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C352" w14:textId="369A7728" w:rsidR="004C48CC" w:rsidRDefault="00C71AD1" w:rsidP="007D288C">
      <w:pPr>
        <w:pStyle w:val="Heading1"/>
        <w:spacing w:before="0" w:after="0"/>
        <w:jc w:val="center"/>
        <w:rPr>
          <w:rFonts w:ascii="Arial" w:hAnsi="Arial"/>
          <w:sz w:val="36"/>
        </w:rPr>
      </w:pPr>
      <w:bookmarkStart w:id="0" w:name="_Toc454888365"/>
      <w:bookmarkStart w:id="1" w:name="_Toc454888563"/>
      <w:bookmarkStart w:id="2" w:name="_Toc455477100"/>
      <w:bookmarkStart w:id="3" w:name="_Toc485983122"/>
      <w:r>
        <w:rPr>
          <w:noProof/>
        </w:rPr>
        <w:drawing>
          <wp:anchor distT="0" distB="0" distL="114300" distR="114300" simplePos="0" relativeHeight="251666432" behindDoc="1" locked="0" layoutInCell="1" allowOverlap="1" wp14:anchorId="6A9AB94E" wp14:editId="776EA926">
            <wp:simplePos x="0" y="0"/>
            <wp:positionH relativeFrom="margin">
              <wp:posOffset>3318510</wp:posOffset>
            </wp:positionH>
            <wp:positionV relativeFrom="page">
              <wp:posOffset>733425</wp:posOffset>
            </wp:positionV>
            <wp:extent cx="2794000" cy="593090"/>
            <wp:effectExtent l="0" t="0" r="6350" b="0"/>
            <wp:wrapTight wrapText="bothSides">
              <wp:wrapPolygon edited="0">
                <wp:start x="0" y="0"/>
                <wp:lineTo x="0" y="20814"/>
                <wp:lineTo x="21502" y="20814"/>
                <wp:lineTo x="215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0" cy="593090"/>
                    </a:xfrm>
                    <a:prstGeom prst="rect">
                      <a:avLst/>
                    </a:prstGeom>
                    <a:noFill/>
                    <a:ln>
                      <a:noFill/>
                    </a:ln>
                  </pic:spPr>
                </pic:pic>
              </a:graphicData>
            </a:graphic>
          </wp:anchor>
        </w:drawing>
      </w:r>
      <w:r w:rsidRPr="00832405">
        <w:rPr>
          <w:noProof/>
          <w:szCs w:val="20"/>
        </w:rPr>
        <w:drawing>
          <wp:anchor distT="0" distB="0" distL="114300" distR="114300" simplePos="0" relativeHeight="251663360" behindDoc="0" locked="0" layoutInCell="1" allowOverlap="1" wp14:anchorId="7160E1A8" wp14:editId="6B5C173B">
            <wp:simplePos x="0" y="0"/>
            <wp:positionH relativeFrom="margin">
              <wp:align>left</wp:align>
            </wp:positionH>
            <wp:positionV relativeFrom="margin">
              <wp:align>top</wp:align>
            </wp:positionV>
            <wp:extent cx="2350770" cy="7575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6038.1935DB1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350770" cy="757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545A61" w14:textId="77777777" w:rsidR="001264A4" w:rsidRDefault="001264A4" w:rsidP="007D288C">
      <w:pPr>
        <w:pStyle w:val="Heading1"/>
        <w:spacing w:before="0" w:after="0"/>
        <w:jc w:val="center"/>
        <w:rPr>
          <w:rFonts w:ascii="Arial" w:hAnsi="Arial"/>
          <w:sz w:val="36"/>
        </w:rPr>
      </w:pPr>
      <w:bookmarkStart w:id="4" w:name="_Hlk94783972"/>
    </w:p>
    <w:p w14:paraId="3B89193F" w14:textId="0B7E6FC9" w:rsidR="001264A4" w:rsidRDefault="001264A4" w:rsidP="007D288C">
      <w:pPr>
        <w:pStyle w:val="Heading1"/>
        <w:spacing w:before="0" w:after="0"/>
        <w:jc w:val="center"/>
        <w:rPr>
          <w:rFonts w:ascii="Arial" w:hAnsi="Arial"/>
          <w:sz w:val="36"/>
        </w:rPr>
      </w:pPr>
    </w:p>
    <w:p w14:paraId="127A5AD3" w14:textId="719F8183" w:rsidR="001264A4" w:rsidRDefault="001264A4" w:rsidP="007D288C">
      <w:pPr>
        <w:pStyle w:val="Heading1"/>
        <w:spacing w:before="0" w:after="0"/>
        <w:jc w:val="center"/>
        <w:rPr>
          <w:rFonts w:ascii="Arial" w:hAnsi="Arial"/>
          <w:sz w:val="36"/>
        </w:rPr>
      </w:pPr>
    </w:p>
    <w:p w14:paraId="753FC88D" w14:textId="77777777" w:rsidR="001264A4" w:rsidRDefault="001264A4" w:rsidP="007D288C">
      <w:pPr>
        <w:pStyle w:val="Heading1"/>
        <w:spacing w:before="0" w:after="0"/>
        <w:jc w:val="center"/>
        <w:rPr>
          <w:rFonts w:ascii="Arial" w:hAnsi="Arial"/>
          <w:sz w:val="36"/>
        </w:rPr>
      </w:pPr>
    </w:p>
    <w:p w14:paraId="5C0B74BF" w14:textId="6A7671A4" w:rsidR="001264A4" w:rsidRDefault="001264A4" w:rsidP="007D288C">
      <w:pPr>
        <w:pStyle w:val="Heading1"/>
        <w:spacing w:before="0" w:after="0"/>
        <w:jc w:val="center"/>
        <w:rPr>
          <w:rFonts w:ascii="Arial" w:hAnsi="Arial"/>
          <w:sz w:val="36"/>
        </w:rPr>
      </w:pPr>
    </w:p>
    <w:p w14:paraId="12897C3C" w14:textId="77777777" w:rsidR="001264A4" w:rsidRDefault="001264A4" w:rsidP="007D288C">
      <w:pPr>
        <w:pStyle w:val="Heading1"/>
        <w:spacing w:before="0" w:after="0"/>
        <w:jc w:val="center"/>
        <w:rPr>
          <w:rFonts w:ascii="Arial" w:hAnsi="Arial"/>
          <w:sz w:val="36"/>
        </w:rPr>
      </w:pPr>
    </w:p>
    <w:p w14:paraId="12247BC9" w14:textId="134B7CAA" w:rsidR="001264A4" w:rsidRDefault="001264A4" w:rsidP="007D288C">
      <w:pPr>
        <w:pStyle w:val="Heading1"/>
        <w:spacing w:before="0" w:after="0"/>
        <w:jc w:val="center"/>
        <w:rPr>
          <w:rFonts w:ascii="Arial" w:hAnsi="Arial"/>
          <w:sz w:val="36"/>
        </w:rPr>
      </w:pPr>
    </w:p>
    <w:p w14:paraId="03A43DAD" w14:textId="77777777" w:rsidR="001264A4" w:rsidRDefault="001264A4" w:rsidP="007D288C">
      <w:pPr>
        <w:pStyle w:val="Heading1"/>
        <w:spacing w:before="0" w:after="0"/>
        <w:jc w:val="center"/>
        <w:rPr>
          <w:rFonts w:ascii="Arial" w:hAnsi="Arial"/>
          <w:sz w:val="36"/>
        </w:rPr>
      </w:pPr>
    </w:p>
    <w:p w14:paraId="04821DCA" w14:textId="24B4C47E" w:rsidR="001264A4" w:rsidRDefault="001264A4" w:rsidP="007D288C">
      <w:pPr>
        <w:pStyle w:val="Heading1"/>
        <w:spacing w:before="0" w:after="0"/>
        <w:jc w:val="center"/>
        <w:rPr>
          <w:rFonts w:ascii="Arial" w:hAnsi="Arial"/>
          <w:sz w:val="36"/>
        </w:rPr>
      </w:pPr>
    </w:p>
    <w:p w14:paraId="741BB495" w14:textId="5C97194F" w:rsidR="0004566D" w:rsidRDefault="0004566D" w:rsidP="007D288C">
      <w:pPr>
        <w:pStyle w:val="Heading1"/>
        <w:spacing w:before="0" w:after="0"/>
        <w:jc w:val="center"/>
        <w:rPr>
          <w:rFonts w:ascii="Arial" w:hAnsi="Arial"/>
          <w:sz w:val="36"/>
        </w:rPr>
      </w:pPr>
      <w:r w:rsidRPr="003F1299">
        <w:rPr>
          <w:rFonts w:ascii="Arial" w:hAnsi="Arial"/>
          <w:sz w:val="36"/>
        </w:rPr>
        <w:t xml:space="preserve">BRAIN UK </w:t>
      </w:r>
    </w:p>
    <w:p w14:paraId="1BAC7E91" w14:textId="216A1E94" w:rsidR="004C48CC" w:rsidRPr="0052266F" w:rsidRDefault="004C48CC" w:rsidP="004C48CC">
      <w:pPr>
        <w:jc w:val="center"/>
        <w:rPr>
          <w:rFonts w:ascii="Arial" w:hAnsi="Arial" w:cs="Arial"/>
          <w:sz w:val="8"/>
          <w:szCs w:val="8"/>
        </w:rPr>
      </w:pPr>
    </w:p>
    <w:p w14:paraId="43803341" w14:textId="5E88F2D6" w:rsidR="004C48CC" w:rsidRDefault="004C48CC" w:rsidP="004C48CC">
      <w:pPr>
        <w:jc w:val="center"/>
        <w:rPr>
          <w:rFonts w:ascii="Arial" w:hAnsi="Arial" w:cs="Arial"/>
          <w:b/>
          <w:sz w:val="28"/>
          <w:szCs w:val="28"/>
        </w:rPr>
      </w:pPr>
      <w:bookmarkStart w:id="5" w:name="_Hlk94783502"/>
      <w:r w:rsidRPr="0052266F">
        <w:rPr>
          <w:rFonts w:ascii="Arial" w:hAnsi="Arial" w:cs="Arial"/>
          <w:b/>
          <w:sz w:val="28"/>
          <w:szCs w:val="28"/>
        </w:rPr>
        <w:t xml:space="preserve">UK </w:t>
      </w:r>
      <w:r w:rsidRPr="00661488">
        <w:rPr>
          <w:rFonts w:ascii="Arial" w:hAnsi="Arial" w:cs="Arial"/>
          <w:b/>
          <w:sz w:val="28"/>
          <w:szCs w:val="28"/>
          <w:u w:val="single"/>
        </w:rPr>
        <w:t>Br</w:t>
      </w:r>
      <w:r w:rsidRPr="0052266F">
        <w:rPr>
          <w:rFonts w:ascii="Arial" w:hAnsi="Arial" w:cs="Arial"/>
          <w:b/>
          <w:sz w:val="28"/>
          <w:szCs w:val="28"/>
        </w:rPr>
        <w:t xml:space="preserve">ain </w:t>
      </w:r>
      <w:r w:rsidRPr="00661488">
        <w:rPr>
          <w:rFonts w:ascii="Arial" w:hAnsi="Arial" w:cs="Arial"/>
          <w:b/>
          <w:sz w:val="28"/>
          <w:szCs w:val="28"/>
          <w:u w:val="single"/>
        </w:rPr>
        <w:t>A</w:t>
      </w:r>
      <w:r w:rsidRPr="0052266F">
        <w:rPr>
          <w:rFonts w:ascii="Arial" w:hAnsi="Arial" w:cs="Arial"/>
          <w:b/>
          <w:sz w:val="28"/>
          <w:szCs w:val="28"/>
        </w:rPr>
        <w:t xml:space="preserve">rchive </w:t>
      </w:r>
      <w:r w:rsidRPr="00661488">
        <w:rPr>
          <w:rFonts w:ascii="Arial" w:hAnsi="Arial" w:cs="Arial"/>
          <w:b/>
          <w:sz w:val="28"/>
          <w:szCs w:val="28"/>
          <w:u w:val="single"/>
        </w:rPr>
        <w:t>I</w:t>
      </w:r>
      <w:r w:rsidRPr="0052266F">
        <w:rPr>
          <w:rFonts w:ascii="Arial" w:hAnsi="Arial" w:cs="Arial"/>
          <w:b/>
          <w:sz w:val="28"/>
          <w:szCs w:val="28"/>
        </w:rPr>
        <w:t xml:space="preserve">nformation </w:t>
      </w:r>
      <w:r w:rsidRPr="00661488">
        <w:rPr>
          <w:rFonts w:ascii="Arial" w:hAnsi="Arial" w:cs="Arial"/>
          <w:b/>
          <w:sz w:val="28"/>
          <w:szCs w:val="28"/>
          <w:u w:val="single"/>
        </w:rPr>
        <w:t>N</w:t>
      </w:r>
      <w:r w:rsidRPr="0052266F">
        <w:rPr>
          <w:rFonts w:ascii="Arial" w:hAnsi="Arial" w:cs="Arial"/>
          <w:b/>
          <w:sz w:val="28"/>
          <w:szCs w:val="28"/>
        </w:rPr>
        <w:t>etwork</w:t>
      </w:r>
    </w:p>
    <w:bookmarkEnd w:id="5"/>
    <w:p w14:paraId="42B7EBEF" w14:textId="60F26E47" w:rsidR="004C48CC" w:rsidRDefault="004C48CC" w:rsidP="004C48CC">
      <w:pPr>
        <w:jc w:val="center"/>
        <w:rPr>
          <w:rFonts w:ascii="Arial" w:hAnsi="Arial" w:cs="Arial"/>
          <w:b/>
          <w:sz w:val="28"/>
          <w:szCs w:val="28"/>
        </w:rPr>
      </w:pPr>
    </w:p>
    <w:p w14:paraId="4654BACD" w14:textId="35C4B198" w:rsidR="007A28E6" w:rsidRPr="003F1299" w:rsidRDefault="00407EEC" w:rsidP="007D288C">
      <w:pPr>
        <w:pStyle w:val="Heading1"/>
        <w:spacing w:before="0" w:after="0"/>
        <w:jc w:val="center"/>
        <w:rPr>
          <w:rFonts w:ascii="Arial" w:hAnsi="Arial"/>
          <w:sz w:val="36"/>
        </w:rPr>
      </w:pPr>
      <w:r w:rsidRPr="003F1299">
        <w:rPr>
          <w:rFonts w:ascii="Arial" w:hAnsi="Arial"/>
          <w:sz w:val="36"/>
        </w:rPr>
        <w:t>Application</w:t>
      </w:r>
      <w:r w:rsidR="003B659E" w:rsidRPr="003F1299">
        <w:rPr>
          <w:rFonts w:ascii="Arial" w:hAnsi="Arial"/>
          <w:sz w:val="36"/>
        </w:rPr>
        <w:t xml:space="preserve"> Form</w:t>
      </w:r>
      <w:bookmarkEnd w:id="0"/>
      <w:bookmarkEnd w:id="1"/>
      <w:bookmarkEnd w:id="2"/>
      <w:bookmarkEnd w:id="3"/>
    </w:p>
    <w:bookmarkEnd w:id="4"/>
    <w:p w14:paraId="3B8F3133" w14:textId="345157FA" w:rsidR="007A28E6" w:rsidRPr="003F1299" w:rsidRDefault="007A28E6" w:rsidP="007A28E6">
      <w:pPr>
        <w:rPr>
          <w:rFonts w:ascii="Arial" w:hAnsi="Arial" w:cs="Arial"/>
          <w:sz w:val="22"/>
          <w:szCs w:val="22"/>
        </w:rPr>
      </w:pPr>
    </w:p>
    <w:p w14:paraId="56DC54F8" w14:textId="70D3E3B0" w:rsidR="00D7777F" w:rsidRDefault="00D7777F" w:rsidP="00D7777F">
      <w:pPr>
        <w:jc w:val="both"/>
        <w:rPr>
          <w:rFonts w:ascii="Arial" w:hAnsi="Arial" w:cs="Arial"/>
          <w:sz w:val="22"/>
          <w:szCs w:val="22"/>
        </w:rPr>
      </w:pPr>
    </w:p>
    <w:p w14:paraId="7CF58987" w14:textId="77777777" w:rsidR="00721538" w:rsidRPr="008F5E2C" w:rsidRDefault="00721538" w:rsidP="00D7777F">
      <w:pPr>
        <w:jc w:val="both"/>
        <w:rPr>
          <w:rFonts w:ascii="Arial" w:hAnsi="Arial" w:cs="Arial"/>
          <w:sz w:val="22"/>
          <w:szCs w:val="22"/>
        </w:rPr>
      </w:pPr>
    </w:p>
    <w:p w14:paraId="5DB48562" w14:textId="79685377" w:rsidR="00D7777F" w:rsidRPr="003F1299" w:rsidRDefault="00D7777F" w:rsidP="00D7777F">
      <w:pPr>
        <w:jc w:val="both"/>
        <w:rPr>
          <w:rFonts w:ascii="Arial" w:hAnsi="Arial" w:cs="Arial"/>
          <w:sz w:val="22"/>
          <w:szCs w:val="22"/>
        </w:rPr>
      </w:pPr>
      <w:r w:rsidRPr="003F1299">
        <w:rPr>
          <w:rFonts w:ascii="Arial" w:hAnsi="Arial" w:cs="Arial"/>
          <w:sz w:val="22"/>
          <w:szCs w:val="22"/>
        </w:rPr>
        <w:t xml:space="preserve">Please complete all sections of this form and send a signed electronic copy (with supporting documents) to </w:t>
      </w:r>
      <w:hyperlink r:id="rId12" w:history="1">
        <w:r w:rsidR="00E53B20" w:rsidRPr="003F1299">
          <w:rPr>
            <w:rStyle w:val="Hyperlink"/>
            <w:rFonts w:ascii="Arial" w:hAnsi="Arial" w:cs="Arial"/>
            <w:sz w:val="22"/>
            <w:szCs w:val="22"/>
          </w:rPr>
          <w:t>brainuk@soton.ac.uk</w:t>
        </w:r>
      </w:hyperlink>
    </w:p>
    <w:p w14:paraId="0559E6BA" w14:textId="77777777" w:rsidR="00A007E4" w:rsidRPr="003F1299" w:rsidRDefault="00A007E4" w:rsidP="00D7777F">
      <w:pPr>
        <w:jc w:val="both"/>
        <w:rPr>
          <w:rFonts w:ascii="Arial" w:hAnsi="Arial" w:cs="Arial"/>
          <w:b/>
          <w:bCs/>
          <w:sz w:val="22"/>
          <w:szCs w:val="22"/>
        </w:rPr>
      </w:pPr>
    </w:p>
    <w:p w14:paraId="21E5AA3F" w14:textId="10897BAA" w:rsidR="00D7777F" w:rsidRPr="003F1299" w:rsidRDefault="00D7777F" w:rsidP="00D7777F">
      <w:pPr>
        <w:jc w:val="both"/>
        <w:rPr>
          <w:rFonts w:ascii="Arial" w:hAnsi="Arial" w:cs="Arial"/>
          <w:b/>
          <w:bCs/>
          <w:sz w:val="22"/>
          <w:szCs w:val="22"/>
        </w:rPr>
      </w:pPr>
      <w:r w:rsidRPr="003F1299">
        <w:rPr>
          <w:rFonts w:ascii="Arial" w:hAnsi="Arial" w:cs="Arial"/>
          <w:b/>
          <w:bCs/>
          <w:sz w:val="22"/>
          <w:szCs w:val="22"/>
        </w:rPr>
        <w:t xml:space="preserve">Contact Details: </w:t>
      </w:r>
    </w:p>
    <w:p w14:paraId="02C0F474" w14:textId="77777777" w:rsidR="00D7777F" w:rsidRPr="003F1299" w:rsidRDefault="00D7777F" w:rsidP="00C244C7">
      <w:pPr>
        <w:spacing w:after="0"/>
        <w:jc w:val="both"/>
        <w:rPr>
          <w:rFonts w:ascii="Arial" w:hAnsi="Arial" w:cs="Arial"/>
          <w:iCs/>
          <w:sz w:val="22"/>
          <w:szCs w:val="22"/>
        </w:rPr>
      </w:pPr>
      <w:r w:rsidRPr="003F1299">
        <w:rPr>
          <w:rFonts w:ascii="Arial" w:hAnsi="Arial" w:cs="Arial"/>
          <w:iCs/>
          <w:sz w:val="22"/>
          <w:szCs w:val="22"/>
        </w:rPr>
        <w:t>BRAIN UK</w:t>
      </w:r>
    </w:p>
    <w:p w14:paraId="3F6EB725" w14:textId="541929AC" w:rsidR="00D7777F" w:rsidRPr="00EC17B7" w:rsidRDefault="00D7777F" w:rsidP="00C244C7">
      <w:pPr>
        <w:spacing w:after="0"/>
        <w:jc w:val="both"/>
        <w:rPr>
          <w:rFonts w:ascii="Arial" w:hAnsi="Arial" w:cs="Arial"/>
          <w:sz w:val="22"/>
          <w:szCs w:val="22"/>
        </w:rPr>
      </w:pPr>
      <w:r w:rsidRPr="00EC17B7">
        <w:rPr>
          <w:rFonts w:ascii="Arial" w:hAnsi="Arial" w:cs="Arial"/>
          <w:sz w:val="22"/>
          <w:szCs w:val="22"/>
        </w:rPr>
        <w:t>Clinical Neurosciences</w:t>
      </w:r>
    </w:p>
    <w:p w14:paraId="3E9C608A" w14:textId="70FEC1D7" w:rsidR="00D7777F" w:rsidRPr="003F1299" w:rsidRDefault="00FD7BA1" w:rsidP="00C244C7">
      <w:pPr>
        <w:spacing w:after="0"/>
        <w:jc w:val="both"/>
        <w:rPr>
          <w:rFonts w:ascii="Arial" w:hAnsi="Arial" w:cs="Arial"/>
          <w:sz w:val="22"/>
          <w:szCs w:val="22"/>
        </w:rPr>
      </w:pPr>
      <w:r w:rsidRPr="00EC17B7">
        <w:rPr>
          <w:rFonts w:ascii="Arial" w:hAnsi="Arial" w:cs="Arial"/>
          <w:sz w:val="22"/>
          <w:szCs w:val="22"/>
        </w:rPr>
        <w:t>Faculty</w:t>
      </w:r>
      <w:r w:rsidR="00D7777F" w:rsidRPr="003F1299">
        <w:rPr>
          <w:rFonts w:ascii="Arial" w:hAnsi="Arial" w:cs="Arial"/>
          <w:sz w:val="22"/>
          <w:szCs w:val="22"/>
        </w:rPr>
        <w:t xml:space="preserve"> of Medicine</w:t>
      </w:r>
      <w:r w:rsidR="003C2AC3" w:rsidRPr="003F1299">
        <w:rPr>
          <w:rFonts w:ascii="Arial" w:hAnsi="Arial" w:cs="Arial"/>
          <w:sz w:val="22"/>
          <w:szCs w:val="22"/>
        </w:rPr>
        <w:t xml:space="preserve">, </w:t>
      </w:r>
      <w:r w:rsidR="00D7777F" w:rsidRPr="003F1299">
        <w:rPr>
          <w:rFonts w:ascii="Arial" w:hAnsi="Arial" w:cs="Arial"/>
          <w:sz w:val="22"/>
          <w:szCs w:val="22"/>
        </w:rPr>
        <w:t>University of Southampton</w:t>
      </w:r>
    </w:p>
    <w:p w14:paraId="2CDDA3F3" w14:textId="7B1C57AB" w:rsidR="00D7777F" w:rsidRPr="003F1299" w:rsidRDefault="00D7777F" w:rsidP="00345E7D">
      <w:pPr>
        <w:spacing w:after="0"/>
        <w:ind w:right="-29"/>
        <w:jc w:val="both"/>
        <w:rPr>
          <w:rFonts w:ascii="Arial" w:hAnsi="Arial" w:cs="Arial"/>
          <w:sz w:val="22"/>
          <w:szCs w:val="22"/>
        </w:rPr>
      </w:pPr>
      <w:r w:rsidRPr="003F1299">
        <w:rPr>
          <w:rFonts w:ascii="Arial" w:hAnsi="Arial" w:cs="Arial"/>
          <w:sz w:val="22"/>
          <w:szCs w:val="22"/>
        </w:rPr>
        <w:t>Southampton General Hospital</w:t>
      </w:r>
    </w:p>
    <w:p w14:paraId="40BF09DC" w14:textId="77777777" w:rsidR="00D7777F" w:rsidRPr="003F1299" w:rsidRDefault="00D7777F" w:rsidP="00C244C7">
      <w:pPr>
        <w:spacing w:after="0"/>
        <w:jc w:val="both"/>
        <w:rPr>
          <w:rFonts w:ascii="Arial" w:hAnsi="Arial" w:cs="Arial"/>
          <w:sz w:val="22"/>
          <w:szCs w:val="22"/>
        </w:rPr>
      </w:pPr>
      <w:r w:rsidRPr="003F1299">
        <w:rPr>
          <w:rFonts w:ascii="Arial" w:hAnsi="Arial" w:cs="Arial"/>
          <w:sz w:val="22"/>
          <w:szCs w:val="22"/>
        </w:rPr>
        <w:t>Southampton</w:t>
      </w:r>
    </w:p>
    <w:p w14:paraId="7BEA1B2E" w14:textId="77777777" w:rsidR="00D7777F" w:rsidRPr="003F1299" w:rsidRDefault="00D7777F" w:rsidP="00C244C7">
      <w:pPr>
        <w:spacing w:after="0"/>
        <w:jc w:val="both"/>
        <w:rPr>
          <w:rFonts w:ascii="Arial" w:hAnsi="Arial" w:cs="Arial"/>
          <w:sz w:val="22"/>
          <w:szCs w:val="22"/>
        </w:rPr>
      </w:pPr>
      <w:r w:rsidRPr="003F1299">
        <w:rPr>
          <w:rFonts w:ascii="Arial" w:hAnsi="Arial" w:cs="Arial"/>
          <w:sz w:val="22"/>
          <w:szCs w:val="22"/>
        </w:rPr>
        <w:t>SO16 6YD</w:t>
      </w:r>
    </w:p>
    <w:p w14:paraId="5F21A0E1" w14:textId="77777777" w:rsidR="00D7777F" w:rsidRPr="003F1299" w:rsidRDefault="00D7777F" w:rsidP="00D7777F">
      <w:pPr>
        <w:jc w:val="both"/>
        <w:rPr>
          <w:rFonts w:ascii="Arial" w:hAnsi="Arial" w:cs="Arial"/>
          <w:sz w:val="22"/>
          <w:szCs w:val="22"/>
        </w:rPr>
      </w:pPr>
    </w:p>
    <w:p w14:paraId="70D1658E" w14:textId="09955820" w:rsidR="00D7777F" w:rsidRPr="005544E8" w:rsidRDefault="00D7777F" w:rsidP="00C244C7">
      <w:pPr>
        <w:spacing w:after="0"/>
        <w:jc w:val="both"/>
        <w:rPr>
          <w:rFonts w:ascii="Arial" w:hAnsi="Arial" w:cs="Arial"/>
          <w:sz w:val="22"/>
          <w:szCs w:val="22"/>
          <w:lang w:val="pt-PT"/>
        </w:rPr>
      </w:pPr>
      <w:r w:rsidRPr="005544E8">
        <w:rPr>
          <w:rFonts w:ascii="Arial" w:hAnsi="Arial" w:cs="Arial"/>
          <w:sz w:val="22"/>
          <w:szCs w:val="22"/>
          <w:lang w:val="pt-PT"/>
        </w:rPr>
        <w:t xml:space="preserve">e-mail: </w:t>
      </w:r>
      <w:r w:rsidR="004268BD" w:rsidRPr="005544E8">
        <w:rPr>
          <w:rFonts w:ascii="Arial" w:hAnsi="Arial" w:cs="Arial"/>
          <w:sz w:val="22"/>
          <w:szCs w:val="22"/>
          <w:lang w:val="pt-PT"/>
        </w:rPr>
        <w:t xml:space="preserve">   </w:t>
      </w:r>
      <w:hyperlink r:id="rId13" w:history="1">
        <w:r w:rsidR="00311A86" w:rsidRPr="00ED0106">
          <w:rPr>
            <w:rStyle w:val="Hyperlink"/>
            <w:rFonts w:ascii="Arial" w:hAnsi="Arial" w:cs="Arial"/>
            <w:sz w:val="22"/>
            <w:szCs w:val="22"/>
            <w:lang w:val="pt-PT"/>
          </w:rPr>
          <w:t>brainuk@soton.ac.uk</w:t>
        </w:r>
      </w:hyperlink>
    </w:p>
    <w:p w14:paraId="2C31F737" w14:textId="7BE6B6E0" w:rsidR="00D7777F" w:rsidRPr="003F1299" w:rsidRDefault="00D7777F" w:rsidP="00C244C7">
      <w:pPr>
        <w:spacing w:after="0"/>
        <w:jc w:val="both"/>
        <w:rPr>
          <w:rFonts w:ascii="Arial" w:hAnsi="Arial" w:cs="Arial"/>
          <w:sz w:val="22"/>
          <w:szCs w:val="22"/>
          <w:lang w:val="nl-NL"/>
        </w:rPr>
      </w:pPr>
      <w:r w:rsidRPr="003F1299">
        <w:rPr>
          <w:rFonts w:ascii="Arial" w:hAnsi="Arial" w:cs="Arial"/>
          <w:sz w:val="22"/>
          <w:szCs w:val="22"/>
          <w:lang w:val="nl-NL"/>
        </w:rPr>
        <w:t xml:space="preserve">Website: </w:t>
      </w:r>
      <w:r w:rsidR="004E0F0C">
        <w:fldChar w:fldCharType="begin"/>
      </w:r>
      <w:r w:rsidR="004E0F0C">
        <w:instrText xml:space="preserve"> HYPERLINK "http://www.brain-uk.org" </w:instrText>
      </w:r>
      <w:r w:rsidR="004E0F0C">
        <w:fldChar w:fldCharType="separate"/>
      </w:r>
      <w:r w:rsidRPr="003F1299">
        <w:rPr>
          <w:rStyle w:val="Hyperlink"/>
          <w:rFonts w:ascii="Arial" w:hAnsi="Arial" w:cs="Arial"/>
          <w:sz w:val="22"/>
          <w:szCs w:val="22"/>
          <w:lang w:val="nl-NL"/>
        </w:rPr>
        <w:t>http://www.brain-uk.org</w:t>
      </w:r>
      <w:r w:rsidR="004E0F0C">
        <w:rPr>
          <w:rStyle w:val="Hyperlink"/>
          <w:rFonts w:ascii="Arial" w:hAnsi="Arial" w:cs="Arial"/>
          <w:sz w:val="22"/>
          <w:szCs w:val="22"/>
          <w:lang w:val="nl-NL"/>
        </w:rPr>
        <w:fldChar w:fldCharType="end"/>
      </w:r>
      <w:r w:rsidRPr="003F1299">
        <w:rPr>
          <w:rFonts w:ascii="Arial" w:hAnsi="Arial" w:cs="Arial"/>
          <w:sz w:val="22"/>
          <w:szCs w:val="22"/>
          <w:lang w:val="nl-NL"/>
        </w:rPr>
        <w:t xml:space="preserve"> </w:t>
      </w:r>
    </w:p>
    <w:p w14:paraId="5492552C" w14:textId="77777777" w:rsidR="00FD7BA1" w:rsidRPr="003F1299" w:rsidRDefault="00FD7BA1">
      <w:pPr>
        <w:spacing w:after="0" w:line="240" w:lineRule="auto"/>
        <w:rPr>
          <w:rFonts w:ascii="Arial" w:hAnsi="Arial" w:cs="Arial"/>
          <w:b/>
          <w:noProof/>
          <w:sz w:val="22"/>
          <w:szCs w:val="22"/>
        </w:rPr>
      </w:pPr>
    </w:p>
    <w:p w14:paraId="2D384AE1" w14:textId="77777777" w:rsidR="00FD7BA1" w:rsidRPr="003F1299" w:rsidRDefault="00FD7BA1">
      <w:pPr>
        <w:spacing w:after="0" w:line="240" w:lineRule="auto"/>
        <w:rPr>
          <w:rFonts w:ascii="Arial" w:hAnsi="Arial" w:cs="Arial"/>
          <w:b/>
          <w:noProof/>
          <w:sz w:val="22"/>
          <w:szCs w:val="22"/>
        </w:rPr>
      </w:pPr>
    </w:p>
    <w:p w14:paraId="28E697C5" w14:textId="1285E650" w:rsidR="00FD7BA1" w:rsidRDefault="00FD7BA1">
      <w:pPr>
        <w:spacing w:after="0" w:line="240" w:lineRule="auto"/>
        <w:rPr>
          <w:rFonts w:ascii="Arial" w:hAnsi="Arial" w:cs="Arial"/>
          <w:b/>
          <w:noProof/>
          <w:sz w:val="22"/>
          <w:szCs w:val="22"/>
        </w:rPr>
      </w:pPr>
    </w:p>
    <w:p w14:paraId="35E1473B" w14:textId="1E7676CE" w:rsidR="00376004" w:rsidRDefault="00376004">
      <w:pPr>
        <w:spacing w:after="0" w:line="240" w:lineRule="auto"/>
        <w:rPr>
          <w:rFonts w:ascii="Arial" w:hAnsi="Arial" w:cs="Arial"/>
          <w:b/>
          <w:noProof/>
          <w:sz w:val="22"/>
          <w:szCs w:val="22"/>
        </w:rPr>
      </w:pPr>
    </w:p>
    <w:p w14:paraId="41B8848B" w14:textId="76308375" w:rsidR="00376004" w:rsidRDefault="00376004">
      <w:pPr>
        <w:spacing w:after="0" w:line="240" w:lineRule="auto"/>
        <w:rPr>
          <w:rFonts w:ascii="Arial" w:hAnsi="Arial" w:cs="Arial"/>
          <w:b/>
          <w:noProof/>
          <w:sz w:val="22"/>
          <w:szCs w:val="22"/>
        </w:rPr>
      </w:pPr>
    </w:p>
    <w:p w14:paraId="3E30228E" w14:textId="77777777" w:rsidR="00D468AD" w:rsidRDefault="00D468AD">
      <w:pPr>
        <w:spacing w:after="0" w:line="240" w:lineRule="auto"/>
        <w:rPr>
          <w:rFonts w:ascii="Arial" w:hAnsi="Arial" w:cs="Arial"/>
          <w:b/>
          <w:noProof/>
          <w:sz w:val="22"/>
          <w:szCs w:val="22"/>
        </w:rPr>
      </w:pPr>
    </w:p>
    <w:p w14:paraId="44837A2A" w14:textId="77777777" w:rsidR="00376004" w:rsidRDefault="00376004">
      <w:pPr>
        <w:spacing w:after="0" w:line="240" w:lineRule="auto"/>
        <w:rPr>
          <w:rFonts w:ascii="Arial" w:hAnsi="Arial" w:cs="Arial"/>
          <w:b/>
          <w:noProof/>
          <w:sz w:val="22"/>
          <w:szCs w:val="22"/>
        </w:rPr>
      </w:pPr>
    </w:p>
    <w:p w14:paraId="09471161" w14:textId="77777777" w:rsidR="00C71AD1" w:rsidRPr="003F1299" w:rsidRDefault="00C71AD1">
      <w:pPr>
        <w:spacing w:after="0" w:line="240" w:lineRule="auto"/>
        <w:rPr>
          <w:rFonts w:ascii="Arial" w:hAnsi="Arial" w:cs="Arial"/>
          <w:b/>
          <w:noProof/>
          <w:sz w:val="22"/>
          <w:szCs w:val="22"/>
        </w:rPr>
      </w:pPr>
    </w:p>
    <w:p w14:paraId="43962252" w14:textId="77777777" w:rsidR="00FD7BA1" w:rsidRPr="003F1299" w:rsidRDefault="00FD7BA1">
      <w:pPr>
        <w:spacing w:after="0" w:line="240" w:lineRule="auto"/>
        <w:rPr>
          <w:rFonts w:ascii="Arial" w:hAnsi="Arial" w:cs="Arial"/>
          <w:b/>
          <w:noProof/>
          <w:sz w:val="22"/>
          <w:szCs w:val="22"/>
        </w:rPr>
      </w:pPr>
    </w:p>
    <w:p w14:paraId="22BDFBB5" w14:textId="3738C4E5" w:rsidR="00A007E4" w:rsidRPr="00EC17B7" w:rsidRDefault="00A007E4">
      <w:pPr>
        <w:spacing w:after="0" w:line="240" w:lineRule="auto"/>
        <w:rPr>
          <w:rFonts w:ascii="Arial" w:hAnsi="Arial" w:cs="Arial"/>
          <w:b/>
          <w:bCs/>
          <w:noProof/>
          <w:sz w:val="16"/>
          <w:szCs w:val="16"/>
          <w:lang w:val="en-US"/>
        </w:rPr>
      </w:pPr>
    </w:p>
    <w:tbl>
      <w:tblPr>
        <w:tblStyle w:val="TableGrid"/>
        <w:tblpPr w:leftFromText="180" w:rightFromText="180" w:vertAnchor="text" w:tblpY="1"/>
        <w:tblOverlap w:val="nev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35"/>
        <w:gridCol w:w="6799"/>
      </w:tblGrid>
      <w:tr w:rsidR="00DF4CA9" w:rsidRPr="003F1299" w14:paraId="608B2DC8" w14:textId="77777777" w:rsidTr="00A76CE4">
        <w:tc>
          <w:tcPr>
            <w:tcW w:w="2835" w:type="dxa"/>
            <w:tcBorders>
              <w:top w:val="nil"/>
              <w:left w:val="nil"/>
              <w:bottom w:val="nil"/>
              <w:right w:val="single" w:sz="4" w:space="0" w:color="auto"/>
            </w:tcBorders>
          </w:tcPr>
          <w:p w14:paraId="241AD00A" w14:textId="2DF66B9F" w:rsidR="00DF4CA9" w:rsidRPr="00661488" w:rsidRDefault="00DF4CA9" w:rsidP="00A76CE4">
            <w:pPr>
              <w:spacing w:before="60" w:after="60" w:line="240" w:lineRule="auto"/>
              <w:ind w:hanging="105"/>
              <w:rPr>
                <w:rFonts w:ascii="Arial" w:hAnsi="Arial" w:cs="Arial"/>
                <w:noProof/>
                <w:sz w:val="22"/>
                <w:szCs w:val="22"/>
              </w:rPr>
            </w:pPr>
            <w:r w:rsidRPr="003F1299">
              <w:rPr>
                <w:rFonts w:ascii="Arial" w:hAnsi="Arial" w:cs="Arial"/>
                <w:b/>
                <w:bCs/>
                <w:noProof/>
                <w:sz w:val="22"/>
                <w:szCs w:val="22"/>
              </w:rPr>
              <w:lastRenderedPageBreak/>
              <w:t>Name of Research Study:</w:t>
            </w:r>
          </w:p>
        </w:tc>
        <w:tc>
          <w:tcPr>
            <w:tcW w:w="6799" w:type="dxa"/>
            <w:tcBorders>
              <w:top w:val="single" w:sz="4" w:space="0" w:color="auto"/>
              <w:left w:val="single" w:sz="4" w:space="0" w:color="auto"/>
              <w:bottom w:val="single" w:sz="4" w:space="0" w:color="auto"/>
              <w:right w:val="single" w:sz="4" w:space="0" w:color="auto"/>
            </w:tcBorders>
          </w:tcPr>
          <w:p w14:paraId="33ABCAAD" w14:textId="5DE89BD6" w:rsidR="005D6596" w:rsidRPr="00661488" w:rsidRDefault="005D6596" w:rsidP="00DF4CA9">
            <w:pPr>
              <w:spacing w:before="60" w:after="60" w:line="240" w:lineRule="auto"/>
              <w:rPr>
                <w:rFonts w:ascii="Arial" w:hAnsi="Arial" w:cs="Arial"/>
                <w:noProof/>
                <w:sz w:val="22"/>
                <w:szCs w:val="22"/>
                <w:lang w:val="en-GB"/>
              </w:rPr>
            </w:pPr>
          </w:p>
        </w:tc>
      </w:tr>
    </w:tbl>
    <w:p w14:paraId="0AE6F879" w14:textId="2E3AE06C" w:rsidR="00DF4CA9" w:rsidRPr="003F1299" w:rsidRDefault="00DF4CA9" w:rsidP="002D6C15">
      <w:pPr>
        <w:rPr>
          <w:rFonts w:ascii="Arial" w:hAnsi="Arial" w:cs="Arial"/>
          <w:b/>
          <w:bCs/>
          <w:noProof/>
          <w:sz w:val="22"/>
          <w:szCs w:val="22"/>
        </w:rPr>
      </w:pPr>
    </w:p>
    <w:p w14:paraId="283F6BE4" w14:textId="26DCE609" w:rsidR="00DF4CA9" w:rsidRPr="003F1299" w:rsidRDefault="00DF4CA9" w:rsidP="002D6C15">
      <w:pPr>
        <w:rPr>
          <w:rFonts w:ascii="Arial" w:hAnsi="Arial" w:cs="Arial"/>
          <w:b/>
          <w:bCs/>
          <w:noProof/>
          <w:sz w:val="22"/>
          <w:szCs w:val="22"/>
        </w:rPr>
      </w:pPr>
      <w:r w:rsidRPr="003F1299">
        <w:rPr>
          <w:rFonts w:ascii="Arial" w:hAnsi="Arial" w:cs="Arial"/>
          <w:b/>
          <w:bCs/>
          <w:noProof/>
          <w:sz w:val="22"/>
          <w:szCs w:val="22"/>
        </w:rPr>
        <w:t>Principal Investigator (PI) Contact Information</w:t>
      </w:r>
      <w:r w:rsidR="00FD7BA1" w:rsidRPr="003F1299">
        <w:rPr>
          <w:rFonts w:ascii="Arial" w:hAnsi="Arial" w:cs="Arial"/>
          <w:b/>
          <w:bCs/>
          <w:noProof/>
          <w:sz w:val="22"/>
          <w:szCs w:val="22"/>
        </w:rPr>
        <w:t>*</w:t>
      </w:r>
    </w:p>
    <w:p w14:paraId="1736A822" w14:textId="13A43E02" w:rsidR="00FD7BA1" w:rsidRPr="003F1299" w:rsidRDefault="00FD7BA1" w:rsidP="005D6596">
      <w:pPr>
        <w:spacing w:after="0" w:line="240" w:lineRule="auto"/>
        <w:rPr>
          <w:rFonts w:ascii="Arial" w:hAnsi="Arial" w:cs="Arial"/>
          <w:i/>
          <w:iCs/>
          <w:noProof/>
          <w:sz w:val="22"/>
          <w:szCs w:val="22"/>
        </w:rPr>
      </w:pPr>
      <w:r w:rsidRPr="00EC17B7">
        <w:rPr>
          <w:rFonts w:ascii="Arial" w:hAnsi="Arial" w:cs="Arial"/>
          <w:i/>
          <w:iCs/>
          <w:noProof/>
          <w:sz w:val="22"/>
          <w:szCs w:val="22"/>
        </w:rPr>
        <w:t xml:space="preserve">*If the applicant is a PhD student, </w:t>
      </w:r>
      <w:r w:rsidR="00AA3AAE" w:rsidRPr="00EC17B7">
        <w:rPr>
          <w:rFonts w:ascii="Arial" w:hAnsi="Arial" w:cs="Arial"/>
          <w:i/>
          <w:iCs/>
          <w:noProof/>
          <w:sz w:val="22"/>
          <w:szCs w:val="22"/>
        </w:rPr>
        <w:t xml:space="preserve">the project </w:t>
      </w:r>
      <w:r w:rsidRPr="00EC17B7">
        <w:rPr>
          <w:rFonts w:ascii="Arial" w:hAnsi="Arial" w:cs="Arial"/>
          <w:i/>
          <w:iCs/>
          <w:noProof/>
          <w:sz w:val="22"/>
          <w:szCs w:val="22"/>
        </w:rPr>
        <w:t>supervisor must be included as a contact person for the study.</w:t>
      </w:r>
    </w:p>
    <w:p w14:paraId="0F020B83" w14:textId="11CD976B" w:rsidR="00FD7BA1" w:rsidRPr="003F1299" w:rsidRDefault="00FD7BA1" w:rsidP="00A76CE4">
      <w:pPr>
        <w:spacing w:after="0" w:line="240" w:lineRule="auto"/>
        <w:rPr>
          <w:rFonts w:ascii="Arial" w:hAnsi="Arial" w:cs="Arial"/>
          <w:i/>
          <w:iCs/>
          <w:noProof/>
          <w:sz w:val="10"/>
          <w:szCs w:val="10"/>
        </w:rPr>
      </w:pPr>
      <w:r w:rsidRPr="003F1299">
        <w:rPr>
          <w:rFonts w:ascii="Arial" w:hAnsi="Arial" w:cs="Arial"/>
          <w:i/>
          <w:iCs/>
          <w:noProof/>
          <w:sz w:val="22"/>
          <w:szCs w:val="22"/>
        </w:rPr>
        <w:t xml:space="preserve"> </w:t>
      </w:r>
    </w:p>
    <w:tbl>
      <w:tblPr>
        <w:tblStyle w:val="TableGrid"/>
        <w:tblpPr w:leftFromText="180" w:rightFromText="180" w:vertAnchor="text" w:tblpY="1"/>
        <w:tblOverlap w:val="nev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3"/>
        <w:gridCol w:w="2366"/>
        <w:gridCol w:w="1319"/>
        <w:gridCol w:w="3686"/>
      </w:tblGrid>
      <w:tr w:rsidR="00047320" w:rsidRPr="003F1299" w14:paraId="233BAB1E" w14:textId="77777777" w:rsidTr="00997252">
        <w:tc>
          <w:tcPr>
            <w:tcW w:w="2263" w:type="dxa"/>
            <w:tcBorders>
              <w:top w:val="single" w:sz="4" w:space="0" w:color="auto"/>
              <w:left w:val="single" w:sz="4" w:space="0" w:color="auto"/>
              <w:bottom w:val="single" w:sz="4" w:space="0" w:color="auto"/>
              <w:right w:val="single" w:sz="4" w:space="0" w:color="auto"/>
            </w:tcBorders>
          </w:tcPr>
          <w:p w14:paraId="6C770124" w14:textId="62110554" w:rsidR="00047320" w:rsidRPr="00EC17B7" w:rsidRDefault="00047320" w:rsidP="00DF4CA9">
            <w:pPr>
              <w:spacing w:before="60" w:after="60" w:line="240" w:lineRule="auto"/>
              <w:rPr>
                <w:rFonts w:ascii="Arial" w:hAnsi="Arial" w:cs="Arial"/>
                <w:noProof/>
                <w:sz w:val="22"/>
                <w:szCs w:val="22"/>
              </w:rPr>
            </w:pPr>
            <w:r w:rsidRPr="00EC17B7">
              <w:rPr>
                <w:rFonts w:ascii="Arial" w:hAnsi="Arial" w:cs="Arial"/>
                <w:noProof/>
                <w:sz w:val="22"/>
                <w:szCs w:val="22"/>
              </w:rPr>
              <w:t>Title:</w:t>
            </w:r>
          </w:p>
        </w:tc>
        <w:tc>
          <w:tcPr>
            <w:tcW w:w="3685" w:type="dxa"/>
            <w:gridSpan w:val="2"/>
            <w:tcBorders>
              <w:top w:val="single" w:sz="4" w:space="0" w:color="auto"/>
              <w:left w:val="single" w:sz="4" w:space="0" w:color="auto"/>
              <w:bottom w:val="single" w:sz="4" w:space="0" w:color="auto"/>
              <w:right w:val="single" w:sz="4" w:space="0" w:color="auto"/>
            </w:tcBorders>
          </w:tcPr>
          <w:p w14:paraId="1D4F65E9" w14:textId="030E23CF" w:rsidR="00047320" w:rsidRPr="00EC17B7" w:rsidRDefault="00047320" w:rsidP="00DF4CA9">
            <w:pPr>
              <w:spacing w:before="60" w:after="60" w:line="240" w:lineRule="auto"/>
              <w:rPr>
                <w:rFonts w:ascii="Arial" w:hAnsi="Arial" w:cs="Arial"/>
                <w:noProof/>
                <w:sz w:val="22"/>
                <w:szCs w:val="22"/>
              </w:rPr>
            </w:pPr>
            <w:r w:rsidRPr="00EC17B7">
              <w:rPr>
                <w:rFonts w:ascii="Arial" w:hAnsi="Arial" w:cs="Arial"/>
                <w:noProof/>
                <w:sz w:val="22"/>
                <w:szCs w:val="22"/>
              </w:rPr>
              <w:t xml:space="preserve">First name: </w:t>
            </w:r>
          </w:p>
        </w:tc>
        <w:tc>
          <w:tcPr>
            <w:tcW w:w="3686" w:type="dxa"/>
            <w:tcBorders>
              <w:top w:val="single" w:sz="4" w:space="0" w:color="auto"/>
              <w:left w:val="single" w:sz="4" w:space="0" w:color="auto"/>
              <w:bottom w:val="single" w:sz="4" w:space="0" w:color="auto"/>
              <w:right w:val="single" w:sz="4" w:space="0" w:color="auto"/>
            </w:tcBorders>
          </w:tcPr>
          <w:p w14:paraId="35AF5AD0" w14:textId="2C05FD59" w:rsidR="00047320" w:rsidRPr="00EC17B7" w:rsidRDefault="00047320" w:rsidP="00DF4CA9">
            <w:pPr>
              <w:spacing w:before="60" w:after="60" w:line="240" w:lineRule="auto"/>
              <w:rPr>
                <w:rFonts w:ascii="Arial" w:hAnsi="Arial" w:cs="Arial"/>
                <w:noProof/>
                <w:sz w:val="22"/>
                <w:szCs w:val="22"/>
                <w:lang w:val="en-GB"/>
              </w:rPr>
            </w:pPr>
            <w:r w:rsidRPr="00EC17B7">
              <w:rPr>
                <w:rFonts w:ascii="Arial" w:hAnsi="Arial" w:cs="Arial"/>
                <w:noProof/>
                <w:sz w:val="22"/>
                <w:szCs w:val="22"/>
              </w:rPr>
              <w:t xml:space="preserve">Surname:  </w:t>
            </w:r>
          </w:p>
        </w:tc>
      </w:tr>
      <w:tr w:rsidR="00C82234" w:rsidRPr="003F1299" w14:paraId="47E9FA35" w14:textId="77777777" w:rsidTr="00997252">
        <w:tc>
          <w:tcPr>
            <w:tcW w:w="9634" w:type="dxa"/>
            <w:gridSpan w:val="4"/>
            <w:tcBorders>
              <w:top w:val="single" w:sz="4" w:space="0" w:color="auto"/>
              <w:left w:val="single" w:sz="4" w:space="0" w:color="auto"/>
              <w:bottom w:val="single" w:sz="4" w:space="0" w:color="auto"/>
              <w:right w:val="single" w:sz="4" w:space="0" w:color="auto"/>
            </w:tcBorders>
          </w:tcPr>
          <w:p w14:paraId="24E38820" w14:textId="0F22CD18" w:rsidR="00C82234" w:rsidRPr="00661488" w:rsidRDefault="00C82234" w:rsidP="00DF4CA9">
            <w:pPr>
              <w:spacing w:before="60" w:after="60" w:line="240" w:lineRule="auto"/>
              <w:rPr>
                <w:rFonts w:ascii="Arial" w:hAnsi="Arial" w:cs="Arial"/>
                <w:noProof/>
                <w:sz w:val="22"/>
                <w:szCs w:val="22"/>
                <w:lang w:val="en-GB"/>
              </w:rPr>
            </w:pPr>
            <w:r w:rsidRPr="00661488">
              <w:rPr>
                <w:rFonts w:ascii="Arial" w:hAnsi="Arial" w:cs="Arial"/>
                <w:noProof/>
                <w:sz w:val="22"/>
                <w:szCs w:val="22"/>
              </w:rPr>
              <w:t>Name of Organisation:</w:t>
            </w:r>
          </w:p>
        </w:tc>
      </w:tr>
      <w:tr w:rsidR="00C82234" w:rsidRPr="003F1299" w14:paraId="469E1B96" w14:textId="77777777" w:rsidTr="00997252">
        <w:tc>
          <w:tcPr>
            <w:tcW w:w="9634" w:type="dxa"/>
            <w:gridSpan w:val="4"/>
            <w:tcBorders>
              <w:top w:val="single" w:sz="4" w:space="0" w:color="auto"/>
              <w:left w:val="single" w:sz="4" w:space="0" w:color="auto"/>
              <w:bottom w:val="single" w:sz="4" w:space="0" w:color="auto"/>
              <w:right w:val="single" w:sz="4" w:space="0" w:color="auto"/>
            </w:tcBorders>
          </w:tcPr>
          <w:p w14:paraId="1FA2E0FD" w14:textId="11309077" w:rsidR="00C82234" w:rsidRPr="00661488" w:rsidRDefault="00C82234" w:rsidP="00DF4CA9">
            <w:pPr>
              <w:spacing w:before="60" w:after="60" w:line="240" w:lineRule="auto"/>
              <w:rPr>
                <w:rFonts w:ascii="Arial" w:hAnsi="Arial" w:cs="Arial"/>
                <w:noProof/>
                <w:sz w:val="22"/>
                <w:szCs w:val="22"/>
                <w:lang w:val="en-GB"/>
              </w:rPr>
            </w:pPr>
            <w:r w:rsidRPr="00661488">
              <w:rPr>
                <w:rFonts w:ascii="Arial" w:hAnsi="Arial" w:cs="Arial"/>
                <w:noProof/>
                <w:sz w:val="22"/>
                <w:szCs w:val="22"/>
              </w:rPr>
              <w:t>Division or Department:</w:t>
            </w:r>
          </w:p>
        </w:tc>
      </w:tr>
      <w:tr w:rsidR="00DF4CA9" w:rsidRPr="003F1299" w14:paraId="36272AF5" w14:textId="77777777" w:rsidTr="00997252">
        <w:tc>
          <w:tcPr>
            <w:tcW w:w="4629" w:type="dxa"/>
            <w:gridSpan w:val="2"/>
            <w:tcBorders>
              <w:top w:val="single" w:sz="4" w:space="0" w:color="auto"/>
              <w:left w:val="single" w:sz="4" w:space="0" w:color="auto"/>
              <w:bottom w:val="single" w:sz="4" w:space="0" w:color="auto"/>
              <w:right w:val="single" w:sz="4" w:space="0" w:color="auto"/>
            </w:tcBorders>
          </w:tcPr>
          <w:p w14:paraId="1164C4AF" w14:textId="220ABE3B" w:rsidR="00C82234" w:rsidRPr="00661488" w:rsidRDefault="00C82234" w:rsidP="00DF4CA9">
            <w:pPr>
              <w:spacing w:before="60" w:after="60" w:line="240" w:lineRule="auto"/>
              <w:rPr>
                <w:rFonts w:ascii="Arial" w:hAnsi="Arial" w:cs="Arial"/>
                <w:noProof/>
                <w:sz w:val="22"/>
                <w:szCs w:val="22"/>
                <w:lang w:val="en-GB"/>
              </w:rPr>
            </w:pPr>
            <w:r w:rsidRPr="00661488">
              <w:rPr>
                <w:rFonts w:ascii="Arial" w:hAnsi="Arial" w:cs="Arial"/>
                <w:noProof/>
                <w:sz w:val="22"/>
                <w:szCs w:val="22"/>
              </w:rPr>
              <w:t>Contact email:</w:t>
            </w:r>
          </w:p>
        </w:tc>
        <w:tc>
          <w:tcPr>
            <w:tcW w:w="5005" w:type="dxa"/>
            <w:gridSpan w:val="2"/>
            <w:tcBorders>
              <w:top w:val="single" w:sz="4" w:space="0" w:color="auto"/>
              <w:left w:val="single" w:sz="4" w:space="0" w:color="auto"/>
              <w:bottom w:val="single" w:sz="4" w:space="0" w:color="auto"/>
              <w:right w:val="single" w:sz="4" w:space="0" w:color="auto"/>
            </w:tcBorders>
          </w:tcPr>
          <w:p w14:paraId="0BDCF171" w14:textId="5907F9E5" w:rsidR="00C82234" w:rsidRPr="00661488" w:rsidRDefault="00C82234" w:rsidP="00DF4CA9">
            <w:pPr>
              <w:spacing w:before="60" w:after="60" w:line="240" w:lineRule="auto"/>
              <w:rPr>
                <w:rFonts w:ascii="Arial" w:hAnsi="Arial" w:cs="Arial"/>
                <w:noProof/>
                <w:sz w:val="22"/>
                <w:szCs w:val="22"/>
                <w:lang w:val="en-GB"/>
              </w:rPr>
            </w:pPr>
            <w:r w:rsidRPr="00661488">
              <w:rPr>
                <w:rFonts w:ascii="Arial" w:hAnsi="Arial" w:cs="Arial"/>
                <w:noProof/>
                <w:sz w:val="22"/>
                <w:szCs w:val="22"/>
              </w:rPr>
              <w:t>Contact telephone:</w:t>
            </w:r>
          </w:p>
        </w:tc>
      </w:tr>
      <w:tr w:rsidR="00DF4CA9" w:rsidRPr="003F1299" w14:paraId="6295882B" w14:textId="77777777" w:rsidTr="00997252">
        <w:trPr>
          <w:trHeight w:val="1294"/>
        </w:trPr>
        <w:tc>
          <w:tcPr>
            <w:tcW w:w="2263" w:type="dxa"/>
            <w:tcBorders>
              <w:top w:val="single" w:sz="4" w:space="0" w:color="auto"/>
              <w:left w:val="single" w:sz="4" w:space="0" w:color="auto"/>
              <w:bottom w:val="single" w:sz="4" w:space="0" w:color="auto"/>
              <w:right w:val="single" w:sz="4" w:space="0" w:color="auto"/>
            </w:tcBorders>
          </w:tcPr>
          <w:p w14:paraId="1AA14D8B" w14:textId="56E86949" w:rsidR="00DE05E7" w:rsidRPr="00661488" w:rsidRDefault="00DE05E7" w:rsidP="00DF4CA9">
            <w:pPr>
              <w:spacing w:before="60" w:after="60" w:line="240" w:lineRule="auto"/>
              <w:rPr>
                <w:rFonts w:ascii="Arial" w:hAnsi="Arial" w:cs="Arial"/>
                <w:noProof/>
                <w:sz w:val="22"/>
                <w:szCs w:val="22"/>
                <w:lang w:val="en-GB"/>
              </w:rPr>
            </w:pPr>
            <w:r w:rsidRPr="00661488">
              <w:rPr>
                <w:rFonts w:ascii="Arial" w:hAnsi="Arial" w:cs="Arial"/>
                <w:noProof/>
                <w:sz w:val="22"/>
                <w:szCs w:val="22"/>
              </w:rPr>
              <w:t>Full Postal Address:</w:t>
            </w:r>
          </w:p>
        </w:tc>
        <w:tc>
          <w:tcPr>
            <w:tcW w:w="7371" w:type="dxa"/>
            <w:gridSpan w:val="3"/>
            <w:tcBorders>
              <w:top w:val="single" w:sz="4" w:space="0" w:color="auto"/>
              <w:left w:val="single" w:sz="4" w:space="0" w:color="auto"/>
              <w:bottom w:val="single" w:sz="4" w:space="0" w:color="auto"/>
              <w:right w:val="single" w:sz="4" w:space="0" w:color="auto"/>
            </w:tcBorders>
          </w:tcPr>
          <w:p w14:paraId="3D759302" w14:textId="5C96B212" w:rsidR="00FD7BA1" w:rsidRPr="00661488" w:rsidRDefault="00FD7BA1" w:rsidP="00DF4CA9">
            <w:pPr>
              <w:spacing w:before="60" w:after="60" w:line="240" w:lineRule="auto"/>
              <w:rPr>
                <w:rFonts w:ascii="Arial" w:hAnsi="Arial" w:cs="Arial"/>
                <w:noProof/>
                <w:sz w:val="22"/>
                <w:szCs w:val="22"/>
                <w:lang w:val="en-GB"/>
              </w:rPr>
            </w:pPr>
          </w:p>
        </w:tc>
      </w:tr>
    </w:tbl>
    <w:p w14:paraId="4ABE3519" w14:textId="77777777" w:rsidR="00DE05E7" w:rsidRPr="00661488" w:rsidRDefault="00DE05E7" w:rsidP="0063111B">
      <w:pPr>
        <w:rPr>
          <w:rFonts w:ascii="Arial" w:hAnsi="Arial" w:cs="Arial"/>
          <w:noProof/>
        </w:rPr>
      </w:pPr>
    </w:p>
    <w:p w14:paraId="68F791C7" w14:textId="01450483" w:rsidR="00DE05E7" w:rsidRPr="003F1299" w:rsidRDefault="00D7777F" w:rsidP="00DE05E7">
      <w:pPr>
        <w:rPr>
          <w:rFonts w:ascii="Arial" w:hAnsi="Arial" w:cs="Arial"/>
          <w:b/>
          <w:bCs/>
          <w:noProof/>
          <w:sz w:val="22"/>
          <w:szCs w:val="22"/>
        </w:rPr>
      </w:pPr>
      <w:r w:rsidRPr="003F1299">
        <w:rPr>
          <w:rFonts w:ascii="Arial" w:hAnsi="Arial" w:cs="Arial"/>
          <w:b/>
          <w:bCs/>
          <w:noProof/>
          <w:sz w:val="22"/>
          <w:szCs w:val="22"/>
        </w:rPr>
        <w:t>Contact Person (if different from PI named above)</w:t>
      </w:r>
    </w:p>
    <w:tbl>
      <w:tblPr>
        <w:tblStyle w:val="TableGrid"/>
        <w:tblpPr w:leftFromText="180" w:rightFromText="180" w:vertAnchor="text" w:tblpY="1"/>
        <w:tblOverlap w:val="nev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3"/>
        <w:gridCol w:w="2366"/>
        <w:gridCol w:w="1320"/>
        <w:gridCol w:w="3685"/>
      </w:tblGrid>
      <w:tr w:rsidR="00047320" w:rsidRPr="003F1299" w14:paraId="639BA4E0" w14:textId="77777777" w:rsidTr="00997252">
        <w:tc>
          <w:tcPr>
            <w:tcW w:w="2263" w:type="dxa"/>
            <w:tcBorders>
              <w:top w:val="single" w:sz="4" w:space="0" w:color="auto"/>
              <w:left w:val="single" w:sz="4" w:space="0" w:color="auto"/>
              <w:bottom w:val="single" w:sz="4" w:space="0" w:color="auto"/>
              <w:right w:val="single" w:sz="4" w:space="0" w:color="auto"/>
            </w:tcBorders>
          </w:tcPr>
          <w:p w14:paraId="1BBE2D38" w14:textId="08D765C3" w:rsidR="00047320" w:rsidRPr="00661488" w:rsidRDefault="00047320" w:rsidP="00047320">
            <w:pPr>
              <w:spacing w:before="60" w:after="60" w:line="240" w:lineRule="auto"/>
              <w:rPr>
                <w:rFonts w:ascii="Arial" w:hAnsi="Arial" w:cs="Arial"/>
                <w:noProof/>
                <w:sz w:val="22"/>
                <w:szCs w:val="22"/>
              </w:rPr>
            </w:pPr>
            <w:r w:rsidRPr="00661488">
              <w:rPr>
                <w:rFonts w:ascii="Arial" w:hAnsi="Arial" w:cs="Arial"/>
                <w:noProof/>
                <w:sz w:val="22"/>
                <w:szCs w:val="22"/>
              </w:rPr>
              <w:t>Title:</w:t>
            </w:r>
          </w:p>
        </w:tc>
        <w:tc>
          <w:tcPr>
            <w:tcW w:w="3686" w:type="dxa"/>
            <w:gridSpan w:val="2"/>
            <w:tcBorders>
              <w:top w:val="single" w:sz="4" w:space="0" w:color="auto"/>
              <w:left w:val="single" w:sz="4" w:space="0" w:color="auto"/>
              <w:bottom w:val="single" w:sz="4" w:space="0" w:color="auto"/>
              <w:right w:val="single" w:sz="4" w:space="0" w:color="auto"/>
            </w:tcBorders>
          </w:tcPr>
          <w:p w14:paraId="467D8D7B" w14:textId="73608BAF" w:rsidR="00047320" w:rsidRPr="00661488" w:rsidRDefault="00047320" w:rsidP="00047320">
            <w:pPr>
              <w:spacing w:before="60" w:after="60" w:line="240" w:lineRule="auto"/>
              <w:rPr>
                <w:rFonts w:ascii="Arial" w:hAnsi="Arial" w:cs="Arial"/>
                <w:noProof/>
                <w:sz w:val="22"/>
                <w:szCs w:val="22"/>
              </w:rPr>
            </w:pPr>
            <w:r w:rsidRPr="00661488">
              <w:rPr>
                <w:rFonts w:ascii="Arial" w:hAnsi="Arial" w:cs="Arial"/>
                <w:noProof/>
                <w:sz w:val="22"/>
                <w:szCs w:val="22"/>
              </w:rPr>
              <w:t xml:space="preserve">First name: </w:t>
            </w:r>
          </w:p>
        </w:tc>
        <w:tc>
          <w:tcPr>
            <w:tcW w:w="3685" w:type="dxa"/>
            <w:tcBorders>
              <w:top w:val="single" w:sz="4" w:space="0" w:color="auto"/>
              <w:left w:val="single" w:sz="4" w:space="0" w:color="auto"/>
              <w:bottom w:val="single" w:sz="4" w:space="0" w:color="auto"/>
              <w:right w:val="single" w:sz="4" w:space="0" w:color="auto"/>
            </w:tcBorders>
          </w:tcPr>
          <w:p w14:paraId="60C43E6C" w14:textId="4A67AF26" w:rsidR="00047320" w:rsidRPr="00661488" w:rsidRDefault="00047320" w:rsidP="00047320">
            <w:pPr>
              <w:spacing w:before="60" w:after="60" w:line="240" w:lineRule="auto"/>
              <w:rPr>
                <w:rFonts w:ascii="Arial" w:hAnsi="Arial" w:cs="Arial"/>
                <w:noProof/>
                <w:sz w:val="22"/>
                <w:szCs w:val="22"/>
                <w:lang w:val="en-GB"/>
              </w:rPr>
            </w:pPr>
            <w:r w:rsidRPr="00661488">
              <w:rPr>
                <w:rFonts w:ascii="Arial" w:hAnsi="Arial" w:cs="Arial"/>
                <w:noProof/>
                <w:sz w:val="22"/>
                <w:szCs w:val="22"/>
              </w:rPr>
              <w:t xml:space="preserve">Surname:  </w:t>
            </w:r>
          </w:p>
        </w:tc>
      </w:tr>
      <w:tr w:rsidR="00DE05E7" w:rsidRPr="003F1299" w14:paraId="5BD047F9" w14:textId="77777777" w:rsidTr="00997252">
        <w:tc>
          <w:tcPr>
            <w:tcW w:w="9634" w:type="dxa"/>
            <w:gridSpan w:val="4"/>
            <w:tcBorders>
              <w:top w:val="single" w:sz="4" w:space="0" w:color="auto"/>
              <w:left w:val="single" w:sz="4" w:space="0" w:color="auto"/>
              <w:bottom w:val="single" w:sz="4" w:space="0" w:color="auto"/>
              <w:right w:val="single" w:sz="4" w:space="0" w:color="auto"/>
            </w:tcBorders>
          </w:tcPr>
          <w:p w14:paraId="651117F0" w14:textId="77777777" w:rsidR="00DE05E7" w:rsidRPr="00661488" w:rsidRDefault="00DE05E7" w:rsidP="00DF4CA9">
            <w:pPr>
              <w:spacing w:before="60" w:after="60" w:line="240" w:lineRule="auto"/>
              <w:rPr>
                <w:rFonts w:ascii="Arial" w:hAnsi="Arial" w:cs="Arial"/>
                <w:noProof/>
                <w:sz w:val="22"/>
                <w:szCs w:val="22"/>
                <w:lang w:val="en-GB"/>
              </w:rPr>
            </w:pPr>
            <w:r w:rsidRPr="00661488">
              <w:rPr>
                <w:rFonts w:ascii="Arial" w:hAnsi="Arial" w:cs="Arial"/>
                <w:noProof/>
                <w:sz w:val="22"/>
                <w:szCs w:val="22"/>
              </w:rPr>
              <w:t>Name of Organisation:</w:t>
            </w:r>
          </w:p>
        </w:tc>
      </w:tr>
      <w:tr w:rsidR="00DE05E7" w:rsidRPr="003F1299" w14:paraId="45999296" w14:textId="77777777" w:rsidTr="00997252">
        <w:tc>
          <w:tcPr>
            <w:tcW w:w="9634" w:type="dxa"/>
            <w:gridSpan w:val="4"/>
            <w:tcBorders>
              <w:top w:val="single" w:sz="4" w:space="0" w:color="auto"/>
              <w:left w:val="single" w:sz="4" w:space="0" w:color="auto"/>
              <w:bottom w:val="single" w:sz="4" w:space="0" w:color="auto"/>
              <w:right w:val="single" w:sz="4" w:space="0" w:color="auto"/>
            </w:tcBorders>
          </w:tcPr>
          <w:p w14:paraId="606609F9" w14:textId="77777777" w:rsidR="00DE05E7" w:rsidRPr="00661488" w:rsidRDefault="00DE05E7" w:rsidP="00DF4CA9">
            <w:pPr>
              <w:spacing w:before="60" w:after="60" w:line="240" w:lineRule="auto"/>
              <w:rPr>
                <w:rFonts w:ascii="Arial" w:hAnsi="Arial" w:cs="Arial"/>
                <w:noProof/>
                <w:sz w:val="22"/>
                <w:szCs w:val="22"/>
                <w:lang w:val="en-GB"/>
              </w:rPr>
            </w:pPr>
            <w:r w:rsidRPr="00661488">
              <w:rPr>
                <w:rFonts w:ascii="Arial" w:hAnsi="Arial" w:cs="Arial"/>
                <w:noProof/>
                <w:sz w:val="22"/>
                <w:szCs w:val="22"/>
              </w:rPr>
              <w:t>Division or Department:</w:t>
            </w:r>
          </w:p>
        </w:tc>
      </w:tr>
      <w:tr w:rsidR="00DE05E7" w:rsidRPr="003F1299" w14:paraId="6E2B5796" w14:textId="77777777" w:rsidTr="00997252">
        <w:tc>
          <w:tcPr>
            <w:tcW w:w="4629" w:type="dxa"/>
            <w:gridSpan w:val="2"/>
            <w:tcBorders>
              <w:top w:val="single" w:sz="4" w:space="0" w:color="auto"/>
              <w:left w:val="single" w:sz="4" w:space="0" w:color="auto"/>
              <w:bottom w:val="single" w:sz="4" w:space="0" w:color="auto"/>
              <w:right w:val="single" w:sz="4" w:space="0" w:color="auto"/>
            </w:tcBorders>
          </w:tcPr>
          <w:p w14:paraId="2F996B5F" w14:textId="77777777" w:rsidR="00DE05E7" w:rsidRPr="00661488" w:rsidRDefault="00DE05E7" w:rsidP="00DF4CA9">
            <w:pPr>
              <w:spacing w:before="60" w:after="60" w:line="240" w:lineRule="auto"/>
              <w:rPr>
                <w:rFonts w:ascii="Arial" w:hAnsi="Arial" w:cs="Arial"/>
                <w:noProof/>
                <w:sz w:val="22"/>
                <w:szCs w:val="22"/>
                <w:lang w:val="en-GB"/>
              </w:rPr>
            </w:pPr>
            <w:r w:rsidRPr="00661488">
              <w:rPr>
                <w:rFonts w:ascii="Arial" w:hAnsi="Arial" w:cs="Arial"/>
                <w:noProof/>
                <w:sz w:val="22"/>
                <w:szCs w:val="22"/>
              </w:rPr>
              <w:t>Contact email:</w:t>
            </w:r>
          </w:p>
        </w:tc>
        <w:tc>
          <w:tcPr>
            <w:tcW w:w="5005" w:type="dxa"/>
            <w:gridSpan w:val="2"/>
            <w:tcBorders>
              <w:top w:val="single" w:sz="4" w:space="0" w:color="auto"/>
              <w:left w:val="single" w:sz="4" w:space="0" w:color="auto"/>
              <w:bottom w:val="single" w:sz="4" w:space="0" w:color="auto"/>
              <w:right w:val="single" w:sz="4" w:space="0" w:color="auto"/>
            </w:tcBorders>
          </w:tcPr>
          <w:p w14:paraId="2BB8DE0D" w14:textId="77777777" w:rsidR="00DE05E7" w:rsidRPr="00661488" w:rsidRDefault="00DE05E7" w:rsidP="00DF4CA9">
            <w:pPr>
              <w:spacing w:before="60" w:after="60" w:line="240" w:lineRule="auto"/>
              <w:rPr>
                <w:rFonts w:ascii="Arial" w:hAnsi="Arial" w:cs="Arial"/>
                <w:noProof/>
                <w:sz w:val="22"/>
                <w:szCs w:val="22"/>
                <w:lang w:val="en-GB"/>
              </w:rPr>
            </w:pPr>
            <w:r w:rsidRPr="00661488">
              <w:rPr>
                <w:rFonts w:ascii="Arial" w:hAnsi="Arial" w:cs="Arial"/>
                <w:noProof/>
                <w:sz w:val="22"/>
                <w:szCs w:val="22"/>
              </w:rPr>
              <w:t>Contact telephone:</w:t>
            </w:r>
          </w:p>
        </w:tc>
      </w:tr>
      <w:tr w:rsidR="00DE05E7" w:rsidRPr="003F1299" w14:paraId="77E62F6A" w14:textId="77777777" w:rsidTr="00997252">
        <w:trPr>
          <w:trHeight w:val="1301"/>
        </w:trPr>
        <w:tc>
          <w:tcPr>
            <w:tcW w:w="2263" w:type="dxa"/>
            <w:tcBorders>
              <w:top w:val="single" w:sz="4" w:space="0" w:color="auto"/>
              <w:left w:val="single" w:sz="4" w:space="0" w:color="auto"/>
              <w:bottom w:val="single" w:sz="4" w:space="0" w:color="auto"/>
              <w:right w:val="single" w:sz="4" w:space="0" w:color="auto"/>
            </w:tcBorders>
          </w:tcPr>
          <w:p w14:paraId="0FCBFE8B" w14:textId="77777777" w:rsidR="00DE05E7" w:rsidRPr="00661488" w:rsidRDefault="00DE05E7" w:rsidP="00DF4CA9">
            <w:pPr>
              <w:spacing w:before="60" w:after="60" w:line="240" w:lineRule="auto"/>
              <w:rPr>
                <w:rFonts w:ascii="Arial" w:hAnsi="Arial" w:cs="Arial"/>
                <w:noProof/>
                <w:sz w:val="22"/>
                <w:szCs w:val="22"/>
                <w:lang w:val="en-GB"/>
              </w:rPr>
            </w:pPr>
            <w:r w:rsidRPr="00661488">
              <w:rPr>
                <w:rFonts w:ascii="Arial" w:hAnsi="Arial" w:cs="Arial"/>
                <w:noProof/>
                <w:sz w:val="22"/>
                <w:szCs w:val="22"/>
              </w:rPr>
              <w:t>Full Postal Address:</w:t>
            </w:r>
          </w:p>
        </w:tc>
        <w:tc>
          <w:tcPr>
            <w:tcW w:w="7371" w:type="dxa"/>
            <w:gridSpan w:val="3"/>
            <w:tcBorders>
              <w:top w:val="single" w:sz="4" w:space="0" w:color="auto"/>
              <w:left w:val="single" w:sz="4" w:space="0" w:color="auto"/>
              <w:bottom w:val="single" w:sz="4" w:space="0" w:color="auto"/>
              <w:right w:val="single" w:sz="4" w:space="0" w:color="auto"/>
            </w:tcBorders>
          </w:tcPr>
          <w:p w14:paraId="1FF0E74D" w14:textId="1FC08E3E" w:rsidR="00FD7BA1" w:rsidRPr="00661488" w:rsidRDefault="00FD7BA1" w:rsidP="00DF4CA9">
            <w:pPr>
              <w:spacing w:before="60" w:after="60" w:line="240" w:lineRule="auto"/>
              <w:rPr>
                <w:rFonts w:ascii="Arial" w:hAnsi="Arial" w:cs="Arial"/>
                <w:noProof/>
                <w:sz w:val="22"/>
                <w:szCs w:val="22"/>
                <w:lang w:val="en-GB"/>
              </w:rPr>
            </w:pPr>
          </w:p>
        </w:tc>
      </w:tr>
    </w:tbl>
    <w:p w14:paraId="3509F7C3" w14:textId="70516815" w:rsidR="000D1B37" w:rsidRPr="003F1299" w:rsidRDefault="000D1B37">
      <w:pPr>
        <w:spacing w:after="0"/>
        <w:rPr>
          <w:rFonts w:ascii="Arial" w:hAnsi="Arial" w:cs="Arial"/>
          <w:noProof/>
          <w:sz w:val="16"/>
          <w:szCs w:val="16"/>
        </w:rPr>
      </w:pPr>
    </w:p>
    <w:tbl>
      <w:tblPr>
        <w:tblStyle w:val="TableGrid"/>
        <w:tblpPr w:leftFromText="180" w:rightFromText="180" w:vertAnchor="text" w:tblpY="1"/>
        <w:tblOverlap w:val="nev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73"/>
        <w:gridCol w:w="4961"/>
      </w:tblGrid>
      <w:tr w:rsidR="005D6596" w:rsidRPr="003F1299" w14:paraId="627A8BC4" w14:textId="77777777" w:rsidTr="00345E7D">
        <w:trPr>
          <w:trHeight w:hRule="exact" w:val="369"/>
        </w:trPr>
        <w:tc>
          <w:tcPr>
            <w:tcW w:w="4673" w:type="dxa"/>
            <w:tcBorders>
              <w:top w:val="nil"/>
              <w:left w:val="nil"/>
              <w:bottom w:val="nil"/>
              <w:right w:val="single" w:sz="4" w:space="0" w:color="auto"/>
            </w:tcBorders>
          </w:tcPr>
          <w:p w14:paraId="356C0B06" w14:textId="57F2D65C" w:rsidR="005D6596" w:rsidRPr="00661488" w:rsidRDefault="005D6596" w:rsidP="00997252">
            <w:pPr>
              <w:spacing w:after="0" w:line="240" w:lineRule="auto"/>
              <w:ind w:hanging="105"/>
              <w:rPr>
                <w:rFonts w:ascii="Arial" w:hAnsi="Arial" w:cs="Arial"/>
                <w:noProof/>
                <w:sz w:val="22"/>
                <w:szCs w:val="22"/>
              </w:rPr>
            </w:pPr>
            <w:r w:rsidRPr="003F1299">
              <w:rPr>
                <w:rFonts w:ascii="Arial" w:hAnsi="Arial" w:cs="Arial"/>
                <w:b/>
                <w:noProof/>
                <w:sz w:val="22"/>
                <w:szCs w:val="22"/>
              </w:rPr>
              <w:t>Name of Research Governance Sponsor *:</w:t>
            </w:r>
          </w:p>
        </w:tc>
        <w:tc>
          <w:tcPr>
            <w:tcW w:w="4961" w:type="dxa"/>
            <w:tcBorders>
              <w:top w:val="single" w:sz="4" w:space="0" w:color="auto"/>
              <w:left w:val="single" w:sz="4" w:space="0" w:color="auto"/>
              <w:bottom w:val="single" w:sz="4" w:space="0" w:color="auto"/>
              <w:right w:val="single" w:sz="4" w:space="0" w:color="auto"/>
            </w:tcBorders>
          </w:tcPr>
          <w:p w14:paraId="0CEFB189" w14:textId="04C7D3D8" w:rsidR="005D6596" w:rsidRPr="003F1299" w:rsidRDefault="005D6596" w:rsidP="00997252">
            <w:pPr>
              <w:spacing w:after="0" w:line="240" w:lineRule="auto"/>
              <w:rPr>
                <w:rFonts w:ascii="Arial" w:hAnsi="Arial" w:cs="Arial"/>
                <w:noProof/>
                <w:sz w:val="22"/>
                <w:szCs w:val="22"/>
              </w:rPr>
            </w:pPr>
          </w:p>
        </w:tc>
      </w:tr>
    </w:tbl>
    <w:p w14:paraId="31A7E2DF" w14:textId="4CA09460" w:rsidR="00D7777F" w:rsidRPr="003F1299" w:rsidRDefault="00DE05E7" w:rsidP="00997252">
      <w:pPr>
        <w:spacing w:after="0"/>
        <w:rPr>
          <w:rFonts w:ascii="Arial" w:hAnsi="Arial" w:cs="Arial"/>
          <w:i/>
          <w:noProof/>
          <w:sz w:val="20"/>
          <w:szCs w:val="20"/>
        </w:rPr>
      </w:pPr>
      <w:r w:rsidRPr="003F1299">
        <w:rPr>
          <w:rFonts w:ascii="Arial" w:hAnsi="Arial" w:cs="Arial"/>
          <w:i/>
          <w:noProof/>
          <w:sz w:val="20"/>
          <w:szCs w:val="20"/>
        </w:rPr>
        <w:t>*</w:t>
      </w:r>
      <w:r w:rsidR="00D0044D" w:rsidRPr="003F1299">
        <w:rPr>
          <w:rFonts w:ascii="Arial" w:hAnsi="Arial" w:cs="Arial"/>
          <w:i/>
          <w:noProof/>
          <w:sz w:val="20"/>
          <w:szCs w:val="20"/>
        </w:rPr>
        <w:t>Th</w:t>
      </w:r>
      <w:r w:rsidRPr="003F1299">
        <w:rPr>
          <w:rFonts w:ascii="Arial" w:hAnsi="Arial" w:cs="Arial"/>
          <w:i/>
          <w:noProof/>
          <w:sz w:val="20"/>
          <w:szCs w:val="20"/>
        </w:rPr>
        <w:t xml:space="preserve">is </w:t>
      </w:r>
      <w:r w:rsidR="004268BD" w:rsidRPr="003F1299">
        <w:rPr>
          <w:rFonts w:ascii="Arial" w:hAnsi="Arial" w:cs="Arial"/>
          <w:i/>
          <w:noProof/>
          <w:sz w:val="20"/>
          <w:szCs w:val="20"/>
        </w:rPr>
        <w:t xml:space="preserve">is </w:t>
      </w:r>
      <w:r w:rsidRPr="003F1299">
        <w:rPr>
          <w:rFonts w:ascii="Arial" w:hAnsi="Arial" w:cs="Arial"/>
          <w:i/>
          <w:noProof/>
          <w:sz w:val="20"/>
          <w:szCs w:val="20"/>
        </w:rPr>
        <w:t>usually the institution where the research is taking place</w:t>
      </w:r>
      <w:r w:rsidR="00D0044D" w:rsidRPr="003F1299">
        <w:rPr>
          <w:rFonts w:ascii="Arial" w:hAnsi="Arial" w:cs="Arial"/>
          <w:i/>
          <w:noProof/>
          <w:sz w:val="20"/>
          <w:szCs w:val="20"/>
        </w:rPr>
        <w:t xml:space="preserve"> (not BRAIN UK).  It is</w:t>
      </w:r>
      <w:r w:rsidR="006B5FEB" w:rsidRPr="003F1299">
        <w:rPr>
          <w:rFonts w:ascii="Arial" w:hAnsi="Arial" w:cs="Arial"/>
          <w:i/>
          <w:noProof/>
          <w:sz w:val="20"/>
          <w:szCs w:val="20"/>
        </w:rPr>
        <w:t xml:space="preserve"> </w:t>
      </w:r>
      <w:r w:rsidR="00D0044D" w:rsidRPr="003F1299">
        <w:rPr>
          <w:rFonts w:ascii="Arial" w:hAnsi="Arial" w:cs="Arial"/>
          <w:i/>
          <w:noProof/>
          <w:sz w:val="20"/>
          <w:szCs w:val="20"/>
        </w:rPr>
        <w:t>to ensure compliance with and support from the sponsoring local institute and needs to be done before the study becomes active</w:t>
      </w:r>
      <w:r w:rsidR="006B5FEB" w:rsidRPr="003F1299">
        <w:rPr>
          <w:rFonts w:ascii="Arial" w:hAnsi="Arial" w:cs="Arial"/>
          <w:i/>
          <w:noProof/>
          <w:sz w:val="20"/>
          <w:szCs w:val="20"/>
        </w:rPr>
        <w:t xml:space="preserve">. </w:t>
      </w:r>
    </w:p>
    <w:p w14:paraId="47690E20" w14:textId="77777777" w:rsidR="00B53B36" w:rsidRPr="003F1299" w:rsidRDefault="00B53B36" w:rsidP="00997252">
      <w:pPr>
        <w:spacing w:after="0"/>
        <w:rPr>
          <w:rFonts w:ascii="Arial" w:hAnsi="Arial" w:cs="Arial"/>
          <w:noProof/>
          <w:sz w:val="20"/>
          <w:szCs w:val="20"/>
        </w:rPr>
      </w:pPr>
    </w:p>
    <w:tbl>
      <w:tblPr>
        <w:tblStyle w:val="TableGrid"/>
        <w:tblpPr w:leftFromText="180" w:rightFromText="180" w:vertAnchor="text" w:tblpY="1"/>
        <w:tblOverlap w:val="never"/>
        <w:tblW w:w="97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gridCol w:w="1060"/>
      </w:tblGrid>
      <w:tr w:rsidR="00B53B36" w:rsidRPr="003F1299" w14:paraId="4F96E571" w14:textId="77777777" w:rsidTr="00417673">
        <w:tc>
          <w:tcPr>
            <w:tcW w:w="8647" w:type="dxa"/>
            <w:tcBorders>
              <w:top w:val="nil"/>
              <w:left w:val="nil"/>
              <w:bottom w:val="nil"/>
              <w:right w:val="single" w:sz="4" w:space="0" w:color="auto"/>
            </w:tcBorders>
          </w:tcPr>
          <w:p w14:paraId="68D6F707" w14:textId="18884C3E" w:rsidR="00B53B36" w:rsidRPr="00661488" w:rsidRDefault="00B53B36" w:rsidP="00997252">
            <w:pPr>
              <w:spacing w:after="0" w:line="240" w:lineRule="auto"/>
              <w:ind w:hanging="105"/>
              <w:rPr>
                <w:rFonts w:ascii="Arial" w:hAnsi="Arial" w:cs="Arial"/>
                <w:noProof/>
                <w:sz w:val="21"/>
                <w:szCs w:val="21"/>
              </w:rPr>
            </w:pPr>
            <w:r w:rsidRPr="003F1299">
              <w:rPr>
                <w:rFonts w:ascii="Arial" w:hAnsi="Arial" w:cs="Arial"/>
                <w:b/>
                <w:noProof/>
                <w:sz w:val="21"/>
                <w:szCs w:val="21"/>
              </w:rPr>
              <w:t>Has the study received a favourable opinion from a UK Research Ethics Committee?</w:t>
            </w:r>
          </w:p>
        </w:tc>
        <w:tc>
          <w:tcPr>
            <w:tcW w:w="1060" w:type="dxa"/>
            <w:tcBorders>
              <w:top w:val="single" w:sz="4" w:space="0" w:color="auto"/>
              <w:left w:val="single" w:sz="4" w:space="0" w:color="auto"/>
              <w:bottom w:val="single" w:sz="4" w:space="0" w:color="auto"/>
              <w:right w:val="single" w:sz="4" w:space="0" w:color="auto"/>
            </w:tcBorders>
          </w:tcPr>
          <w:p w14:paraId="19CFAFC5" w14:textId="2A623A4C" w:rsidR="00B53B36" w:rsidRPr="00661488" w:rsidRDefault="00B53B36" w:rsidP="00997252">
            <w:pPr>
              <w:spacing w:after="0" w:line="240" w:lineRule="auto"/>
              <w:rPr>
                <w:rFonts w:ascii="Arial" w:hAnsi="Arial" w:cs="Arial"/>
                <w:noProof/>
                <w:sz w:val="22"/>
                <w:szCs w:val="22"/>
              </w:rPr>
            </w:pPr>
            <w:r w:rsidRPr="00661488">
              <w:rPr>
                <w:rFonts w:ascii="Arial" w:hAnsi="Arial" w:cs="Arial"/>
                <w:noProof/>
                <w:sz w:val="22"/>
                <w:szCs w:val="22"/>
              </w:rPr>
              <w:t>Yes/No</w:t>
            </w:r>
          </w:p>
        </w:tc>
      </w:tr>
    </w:tbl>
    <w:p w14:paraId="3CFFD568" w14:textId="28FACAAD" w:rsidR="00762025" w:rsidRPr="003F1299" w:rsidRDefault="00A46B17" w:rsidP="00417673">
      <w:pPr>
        <w:spacing w:after="0"/>
        <w:rPr>
          <w:rFonts w:ascii="Arial" w:hAnsi="Arial" w:cs="Arial"/>
          <w:i/>
          <w:noProof/>
          <w:sz w:val="22"/>
          <w:szCs w:val="22"/>
        </w:rPr>
      </w:pPr>
      <w:r w:rsidRPr="003F1299">
        <w:rPr>
          <w:rFonts w:ascii="Arial" w:hAnsi="Arial" w:cs="Arial"/>
          <w:i/>
          <w:noProof/>
          <w:sz w:val="22"/>
          <w:szCs w:val="22"/>
        </w:rPr>
        <w:t>I</w:t>
      </w:r>
      <w:r w:rsidR="00D7777F" w:rsidRPr="003F1299">
        <w:rPr>
          <w:rFonts w:ascii="Arial" w:hAnsi="Arial" w:cs="Arial"/>
          <w:i/>
          <w:noProof/>
          <w:sz w:val="22"/>
          <w:szCs w:val="22"/>
        </w:rPr>
        <w:t>f ‘yes’ please provide a copy of the approval letter from the Ethics Committee</w:t>
      </w:r>
      <w:r w:rsidR="006C45CB" w:rsidRPr="003F1299">
        <w:rPr>
          <w:rFonts w:ascii="Arial" w:hAnsi="Arial" w:cs="Arial"/>
          <w:i/>
          <w:noProof/>
          <w:sz w:val="22"/>
          <w:szCs w:val="22"/>
        </w:rPr>
        <w:t xml:space="preserve">.  </w:t>
      </w:r>
    </w:p>
    <w:p w14:paraId="383E25C4" w14:textId="77777777" w:rsidR="00B53B36" w:rsidRPr="003F1299" w:rsidRDefault="00B53B36" w:rsidP="00997252">
      <w:pPr>
        <w:spacing w:after="0"/>
        <w:rPr>
          <w:rFonts w:ascii="Arial" w:hAnsi="Arial" w:cs="Arial"/>
          <w:i/>
          <w:noProof/>
          <w:sz w:val="22"/>
          <w:szCs w:val="22"/>
        </w:rPr>
      </w:pPr>
    </w:p>
    <w:tbl>
      <w:tblPr>
        <w:tblStyle w:val="TableGrid"/>
        <w:tblpPr w:leftFromText="180" w:rightFromText="180" w:vertAnchor="text" w:tblpY="1"/>
        <w:tblOverlap w:val="nev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gridCol w:w="992"/>
      </w:tblGrid>
      <w:tr w:rsidR="00B53B36" w:rsidRPr="003F1299" w14:paraId="21287923" w14:textId="77777777" w:rsidTr="00417673">
        <w:tc>
          <w:tcPr>
            <w:tcW w:w="8647" w:type="dxa"/>
            <w:tcBorders>
              <w:top w:val="nil"/>
              <w:left w:val="nil"/>
              <w:bottom w:val="nil"/>
              <w:right w:val="single" w:sz="4" w:space="0" w:color="auto"/>
            </w:tcBorders>
          </w:tcPr>
          <w:p w14:paraId="661C5DD5" w14:textId="4A5AE730" w:rsidR="00B53B36" w:rsidRPr="00661488" w:rsidRDefault="00B53B36" w:rsidP="00997252">
            <w:pPr>
              <w:spacing w:after="0" w:line="240" w:lineRule="auto"/>
              <w:ind w:hanging="105"/>
              <w:rPr>
                <w:rFonts w:ascii="Arial" w:hAnsi="Arial" w:cs="Arial"/>
                <w:noProof/>
                <w:sz w:val="21"/>
                <w:szCs w:val="21"/>
              </w:rPr>
            </w:pPr>
            <w:r w:rsidRPr="003F1299">
              <w:rPr>
                <w:rFonts w:ascii="Arial" w:hAnsi="Arial" w:cs="Arial"/>
                <w:b/>
                <w:noProof/>
                <w:sz w:val="21"/>
                <w:szCs w:val="21"/>
              </w:rPr>
              <w:t>Does the study intend to perform genetic analysis?</w:t>
            </w:r>
          </w:p>
        </w:tc>
        <w:tc>
          <w:tcPr>
            <w:tcW w:w="992" w:type="dxa"/>
            <w:tcBorders>
              <w:top w:val="single" w:sz="4" w:space="0" w:color="auto"/>
              <w:left w:val="single" w:sz="4" w:space="0" w:color="auto"/>
              <w:bottom w:val="single" w:sz="4" w:space="0" w:color="auto"/>
              <w:right w:val="single" w:sz="4" w:space="0" w:color="auto"/>
            </w:tcBorders>
          </w:tcPr>
          <w:p w14:paraId="69489928" w14:textId="77777777" w:rsidR="00B53B36" w:rsidRPr="00661488" w:rsidRDefault="00B53B36" w:rsidP="00997252">
            <w:pPr>
              <w:spacing w:after="0" w:line="240" w:lineRule="auto"/>
              <w:rPr>
                <w:rFonts w:ascii="Arial" w:hAnsi="Arial" w:cs="Arial"/>
                <w:noProof/>
                <w:sz w:val="22"/>
                <w:szCs w:val="22"/>
              </w:rPr>
            </w:pPr>
            <w:r w:rsidRPr="00661488">
              <w:rPr>
                <w:rFonts w:ascii="Arial" w:hAnsi="Arial" w:cs="Arial"/>
                <w:noProof/>
                <w:sz w:val="22"/>
                <w:szCs w:val="22"/>
              </w:rPr>
              <w:t>Yes/No</w:t>
            </w:r>
          </w:p>
        </w:tc>
      </w:tr>
    </w:tbl>
    <w:p w14:paraId="66EA0CFF" w14:textId="44609F30" w:rsidR="006B5FEB" w:rsidRPr="003F1299" w:rsidRDefault="006B5FEB" w:rsidP="00997252">
      <w:pPr>
        <w:spacing w:after="0"/>
        <w:rPr>
          <w:rFonts w:ascii="Arial" w:hAnsi="Arial" w:cs="Arial"/>
          <w:i/>
          <w:noProof/>
          <w:sz w:val="22"/>
          <w:szCs w:val="22"/>
        </w:rPr>
      </w:pPr>
      <w:r w:rsidRPr="003F1299">
        <w:rPr>
          <w:rFonts w:ascii="Arial" w:hAnsi="Arial" w:cs="Arial"/>
          <w:i/>
          <w:noProof/>
          <w:sz w:val="22"/>
          <w:szCs w:val="22"/>
        </w:rPr>
        <w:t>If yes please provide details and include a consideration of the potential ethical implications and how these might be handled:</w:t>
      </w:r>
    </w:p>
    <w:tbl>
      <w:tblPr>
        <w:tblStyle w:val="TableGrid"/>
        <w:tblpPr w:leftFromText="180" w:rightFromText="180"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605"/>
      </w:tblGrid>
      <w:tr w:rsidR="00E53B20" w:rsidRPr="003F1299" w14:paraId="72478251" w14:textId="77777777" w:rsidTr="00F023D2">
        <w:trPr>
          <w:trHeight w:val="1071"/>
        </w:trPr>
        <w:tc>
          <w:tcPr>
            <w:tcW w:w="9605" w:type="dxa"/>
            <w:tcBorders>
              <w:top w:val="single" w:sz="4" w:space="0" w:color="auto"/>
              <w:left w:val="single" w:sz="4" w:space="0" w:color="auto"/>
              <w:bottom w:val="single" w:sz="4" w:space="0" w:color="auto"/>
              <w:right w:val="single" w:sz="4" w:space="0" w:color="auto"/>
            </w:tcBorders>
          </w:tcPr>
          <w:p w14:paraId="3F71228E" w14:textId="77777777" w:rsidR="00E53B20" w:rsidRPr="003F1299" w:rsidRDefault="00E53B20" w:rsidP="00997252">
            <w:pPr>
              <w:spacing w:after="0"/>
              <w:rPr>
                <w:rFonts w:ascii="Arial" w:hAnsi="Arial" w:cs="Arial"/>
                <w:bCs/>
                <w:noProof/>
                <w:sz w:val="22"/>
                <w:szCs w:val="22"/>
              </w:rPr>
            </w:pPr>
          </w:p>
        </w:tc>
      </w:tr>
    </w:tbl>
    <w:p w14:paraId="6701D6F6" w14:textId="77777777" w:rsidR="00B53B36" w:rsidRPr="003F1299" w:rsidRDefault="00B53B36">
      <w:pPr>
        <w:spacing w:after="0"/>
        <w:rPr>
          <w:rFonts w:ascii="Arial" w:hAnsi="Arial" w:cs="Arial"/>
          <w:b/>
          <w:noProof/>
          <w:sz w:val="14"/>
          <w:szCs w:val="14"/>
        </w:rPr>
      </w:pPr>
    </w:p>
    <w:p w14:paraId="5C14B9DA" w14:textId="523C1BC3" w:rsidR="006B5FEB" w:rsidRPr="003F1299" w:rsidRDefault="006B5FEB" w:rsidP="00997252">
      <w:pPr>
        <w:spacing w:after="0"/>
        <w:rPr>
          <w:rFonts w:ascii="Arial" w:hAnsi="Arial" w:cs="Arial"/>
          <w:b/>
          <w:noProof/>
          <w:sz w:val="22"/>
          <w:szCs w:val="22"/>
        </w:rPr>
      </w:pPr>
      <w:r w:rsidRPr="003F1299">
        <w:rPr>
          <w:rFonts w:ascii="Arial" w:hAnsi="Arial" w:cs="Arial"/>
          <w:b/>
          <w:noProof/>
          <w:sz w:val="22"/>
          <w:szCs w:val="22"/>
        </w:rPr>
        <w:t xml:space="preserve">Has the study secured funding? </w:t>
      </w:r>
      <w:r w:rsidRPr="003F1299">
        <w:rPr>
          <w:rFonts w:ascii="Arial" w:hAnsi="Arial" w:cs="Arial"/>
          <w:noProof/>
          <w:sz w:val="22"/>
          <w:szCs w:val="22"/>
        </w:rPr>
        <w:t>Yes/No</w:t>
      </w:r>
    </w:p>
    <w:p w14:paraId="0AC24607" w14:textId="648CE9BC" w:rsidR="00762025" w:rsidRPr="003F1299" w:rsidRDefault="00D007F0" w:rsidP="00997252">
      <w:pPr>
        <w:spacing w:after="0"/>
        <w:rPr>
          <w:rFonts w:ascii="Arial" w:hAnsi="Arial" w:cs="Arial"/>
          <w:i/>
          <w:noProof/>
          <w:sz w:val="22"/>
          <w:szCs w:val="22"/>
        </w:rPr>
      </w:pPr>
      <w:r w:rsidRPr="003F1299">
        <w:rPr>
          <w:rFonts w:ascii="Arial" w:hAnsi="Arial" w:cs="Arial"/>
          <w:i/>
          <w:noProof/>
          <w:sz w:val="22"/>
          <w:szCs w:val="22"/>
        </w:rPr>
        <w:t>If yes please provide the source and period of f</w:t>
      </w:r>
      <w:r w:rsidR="006B5FEB" w:rsidRPr="003F1299">
        <w:rPr>
          <w:rFonts w:ascii="Arial" w:hAnsi="Arial" w:cs="Arial"/>
          <w:i/>
          <w:noProof/>
          <w:sz w:val="22"/>
          <w:szCs w:val="22"/>
        </w:rPr>
        <w:t>unding:</w:t>
      </w:r>
    </w:p>
    <w:tbl>
      <w:tblPr>
        <w:tblStyle w:val="TableGrid"/>
        <w:tblpPr w:leftFromText="180" w:rightFromText="180" w:vertAnchor="text" w:tblpY="1"/>
        <w:tblOverlap w:val="nev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634"/>
      </w:tblGrid>
      <w:tr w:rsidR="00E53B20" w:rsidRPr="003F1299" w14:paraId="76C85E79" w14:textId="77777777" w:rsidTr="00345E7D">
        <w:trPr>
          <w:trHeight w:val="822"/>
        </w:trPr>
        <w:tc>
          <w:tcPr>
            <w:tcW w:w="9634" w:type="dxa"/>
            <w:tcBorders>
              <w:top w:val="single" w:sz="4" w:space="0" w:color="auto"/>
              <w:left w:val="single" w:sz="4" w:space="0" w:color="auto"/>
              <w:bottom w:val="single" w:sz="4" w:space="0" w:color="auto"/>
              <w:right w:val="single" w:sz="4" w:space="0" w:color="auto"/>
            </w:tcBorders>
          </w:tcPr>
          <w:p w14:paraId="0D1B98FA" w14:textId="66A4B33F" w:rsidR="00E53B20" w:rsidRPr="003F1299" w:rsidRDefault="00E53B20" w:rsidP="00997252">
            <w:pPr>
              <w:spacing w:after="0"/>
              <w:rPr>
                <w:rFonts w:ascii="Arial" w:hAnsi="Arial" w:cs="Arial"/>
                <w:bCs/>
                <w:noProof/>
                <w:sz w:val="22"/>
                <w:szCs w:val="22"/>
              </w:rPr>
            </w:pPr>
          </w:p>
        </w:tc>
      </w:tr>
    </w:tbl>
    <w:p w14:paraId="0DB253CC" w14:textId="6709FED0" w:rsidR="00D7777F" w:rsidRPr="003F1299" w:rsidRDefault="00990FF7" w:rsidP="00990FF7">
      <w:pPr>
        <w:pStyle w:val="Heading2"/>
        <w:spacing w:after="240"/>
        <w:rPr>
          <w:rFonts w:ascii="Arial" w:hAnsi="Arial" w:cs="Arial"/>
          <w:noProof/>
          <w:color w:val="auto"/>
          <w:sz w:val="22"/>
          <w:szCs w:val="22"/>
        </w:rPr>
      </w:pPr>
      <w:bookmarkStart w:id="6" w:name="_Toc485983125"/>
      <w:r w:rsidRPr="003F1299">
        <w:rPr>
          <w:rFonts w:ascii="Arial" w:hAnsi="Arial" w:cs="Arial"/>
          <w:noProof/>
          <w:color w:val="auto"/>
          <w:sz w:val="22"/>
          <w:szCs w:val="22"/>
        </w:rPr>
        <w:lastRenderedPageBreak/>
        <w:t>1</w:t>
      </w:r>
      <w:r w:rsidR="00D7777F" w:rsidRPr="003F1299">
        <w:rPr>
          <w:rFonts w:ascii="Arial" w:hAnsi="Arial" w:cs="Arial"/>
          <w:noProof/>
          <w:color w:val="auto"/>
          <w:sz w:val="22"/>
          <w:szCs w:val="22"/>
        </w:rPr>
        <w:t>. Details of tissue</w:t>
      </w:r>
      <w:r w:rsidR="004A0204" w:rsidRPr="003F1299">
        <w:rPr>
          <w:rFonts w:ascii="Arial" w:hAnsi="Arial" w:cs="Arial"/>
          <w:noProof/>
          <w:color w:val="auto"/>
          <w:sz w:val="22"/>
          <w:szCs w:val="22"/>
        </w:rPr>
        <w:t xml:space="preserve"> and/or data</w:t>
      </w:r>
      <w:r w:rsidR="00D7777F" w:rsidRPr="003F1299">
        <w:rPr>
          <w:rFonts w:ascii="Arial" w:hAnsi="Arial" w:cs="Arial"/>
          <w:noProof/>
          <w:color w:val="auto"/>
          <w:sz w:val="22"/>
          <w:szCs w:val="22"/>
        </w:rPr>
        <w:t xml:space="preserve"> requirements</w:t>
      </w:r>
      <w:bookmarkEnd w:id="6"/>
    </w:p>
    <w:p w14:paraId="4888AA2D" w14:textId="7C4B7384" w:rsidR="008D3A85" w:rsidRPr="00EC17B7" w:rsidRDefault="008D3A85" w:rsidP="00997252">
      <w:pPr>
        <w:spacing w:after="0"/>
        <w:rPr>
          <w:rFonts w:ascii="Arial" w:hAnsi="Arial" w:cs="Arial"/>
          <w:b/>
          <w:noProof/>
          <w:sz w:val="22"/>
          <w:szCs w:val="22"/>
        </w:rPr>
      </w:pPr>
      <w:r w:rsidRPr="00EC17B7">
        <w:rPr>
          <w:rFonts w:ascii="Arial" w:hAnsi="Arial" w:cs="Arial"/>
          <w:b/>
          <w:noProof/>
          <w:sz w:val="22"/>
          <w:szCs w:val="22"/>
        </w:rPr>
        <w:t>Number of cases required</w:t>
      </w:r>
    </w:p>
    <w:p w14:paraId="20B60BE7" w14:textId="32F20F68" w:rsidR="00694E4E" w:rsidRPr="00EC17B7" w:rsidRDefault="00F732F3" w:rsidP="00997252">
      <w:pPr>
        <w:spacing w:after="0" w:line="240" w:lineRule="auto"/>
        <w:rPr>
          <w:rFonts w:ascii="Arial" w:hAnsi="Arial" w:cs="Arial"/>
          <w:i/>
          <w:noProof/>
          <w:sz w:val="21"/>
          <w:szCs w:val="21"/>
        </w:rPr>
      </w:pPr>
      <w:r w:rsidRPr="00EC17B7">
        <w:rPr>
          <w:rFonts w:ascii="Arial" w:hAnsi="Arial" w:cs="Arial"/>
          <w:i/>
          <w:noProof/>
          <w:sz w:val="21"/>
          <w:szCs w:val="21"/>
        </w:rPr>
        <w:t>P</w:t>
      </w:r>
      <w:r w:rsidR="00997252" w:rsidRPr="00EC17B7">
        <w:rPr>
          <w:rFonts w:ascii="Arial" w:hAnsi="Arial" w:cs="Arial"/>
          <w:i/>
          <w:noProof/>
          <w:sz w:val="21"/>
          <w:szCs w:val="21"/>
        </w:rPr>
        <w:t xml:space="preserve">lease provide either a </w:t>
      </w:r>
      <w:r w:rsidR="00694E4E" w:rsidRPr="00EC17B7">
        <w:rPr>
          <w:rFonts w:ascii="Arial" w:hAnsi="Arial" w:cs="Arial"/>
          <w:i/>
          <w:noProof/>
          <w:sz w:val="21"/>
          <w:szCs w:val="21"/>
        </w:rPr>
        <w:t xml:space="preserve">specific number </w:t>
      </w:r>
      <w:r w:rsidR="00997252" w:rsidRPr="00EC17B7">
        <w:rPr>
          <w:rFonts w:ascii="Arial" w:hAnsi="Arial" w:cs="Arial"/>
          <w:i/>
          <w:noProof/>
          <w:sz w:val="21"/>
          <w:szCs w:val="21"/>
        </w:rPr>
        <w:t xml:space="preserve">or </w:t>
      </w:r>
      <w:r w:rsidR="00694E4E" w:rsidRPr="00EC17B7">
        <w:rPr>
          <w:rFonts w:ascii="Arial" w:hAnsi="Arial" w:cs="Arial"/>
          <w:i/>
          <w:noProof/>
          <w:sz w:val="21"/>
          <w:szCs w:val="21"/>
        </w:rPr>
        <w:t>a range (e.g. 10-20)</w:t>
      </w:r>
      <w:r w:rsidR="00997252" w:rsidRPr="00EC17B7">
        <w:rPr>
          <w:rFonts w:ascii="Arial" w:hAnsi="Arial" w:cs="Arial"/>
          <w:i/>
          <w:noProof/>
          <w:sz w:val="21"/>
          <w:szCs w:val="21"/>
        </w:rPr>
        <w:t xml:space="preserve">. </w:t>
      </w:r>
      <w:r w:rsidR="00CC328D" w:rsidRPr="00EC17B7">
        <w:rPr>
          <w:rFonts w:ascii="Arial" w:hAnsi="Arial" w:cs="Arial"/>
          <w:i/>
          <w:noProof/>
          <w:sz w:val="21"/>
          <w:szCs w:val="21"/>
        </w:rPr>
        <w:t xml:space="preserve">If number is dependant on availability of cases, </w:t>
      </w:r>
      <w:r w:rsidR="00997252" w:rsidRPr="00EC17B7">
        <w:rPr>
          <w:rFonts w:ascii="Arial" w:hAnsi="Arial" w:cs="Arial"/>
          <w:i/>
          <w:noProof/>
          <w:sz w:val="21"/>
          <w:szCs w:val="21"/>
        </w:rPr>
        <w:t xml:space="preserve">please provide </w:t>
      </w:r>
      <w:r w:rsidR="00CC328D" w:rsidRPr="00EC17B7">
        <w:rPr>
          <w:rFonts w:ascii="Arial" w:hAnsi="Arial" w:cs="Arial"/>
          <w:i/>
          <w:noProof/>
          <w:sz w:val="21"/>
          <w:szCs w:val="21"/>
        </w:rPr>
        <w:t xml:space="preserve">both </w:t>
      </w:r>
      <w:r w:rsidR="00694E4E" w:rsidRPr="00EC17B7">
        <w:rPr>
          <w:rFonts w:ascii="Arial" w:hAnsi="Arial" w:cs="Arial"/>
          <w:i/>
          <w:noProof/>
          <w:sz w:val="21"/>
          <w:szCs w:val="21"/>
        </w:rPr>
        <w:t>a</w:t>
      </w:r>
      <w:r w:rsidR="00CC328D" w:rsidRPr="00EC17B7">
        <w:rPr>
          <w:rFonts w:ascii="Arial" w:hAnsi="Arial" w:cs="Arial"/>
          <w:i/>
          <w:noProof/>
          <w:sz w:val="21"/>
          <w:szCs w:val="21"/>
        </w:rPr>
        <w:t xml:space="preserve"> minimum and a</w:t>
      </w:r>
      <w:r w:rsidR="00694E4E" w:rsidRPr="00EC17B7">
        <w:rPr>
          <w:rFonts w:ascii="Arial" w:hAnsi="Arial" w:cs="Arial"/>
          <w:i/>
          <w:noProof/>
          <w:sz w:val="21"/>
          <w:szCs w:val="21"/>
        </w:rPr>
        <w:t xml:space="preserve">n </w:t>
      </w:r>
      <w:r w:rsidR="00997252" w:rsidRPr="00EC17B7">
        <w:rPr>
          <w:rFonts w:ascii="Arial" w:hAnsi="Arial" w:cs="Arial"/>
          <w:i/>
          <w:noProof/>
          <w:sz w:val="21"/>
          <w:szCs w:val="21"/>
        </w:rPr>
        <w:t>“</w:t>
      </w:r>
      <w:r w:rsidR="00694E4E" w:rsidRPr="00EC17B7">
        <w:rPr>
          <w:rFonts w:ascii="Arial" w:hAnsi="Arial" w:cs="Arial"/>
          <w:i/>
          <w:noProof/>
          <w:sz w:val="21"/>
          <w:szCs w:val="21"/>
        </w:rPr>
        <w:t>ideal</w:t>
      </w:r>
      <w:r w:rsidR="00997252" w:rsidRPr="00EC17B7">
        <w:rPr>
          <w:rFonts w:ascii="Arial" w:hAnsi="Arial" w:cs="Arial"/>
          <w:i/>
          <w:noProof/>
          <w:sz w:val="21"/>
          <w:szCs w:val="21"/>
        </w:rPr>
        <w:t>”</w:t>
      </w:r>
      <w:r w:rsidR="00694E4E" w:rsidRPr="00EC17B7">
        <w:rPr>
          <w:rFonts w:ascii="Arial" w:hAnsi="Arial" w:cs="Arial"/>
          <w:i/>
          <w:noProof/>
          <w:sz w:val="21"/>
          <w:szCs w:val="21"/>
        </w:rPr>
        <w:t xml:space="preserve"> number. </w:t>
      </w:r>
    </w:p>
    <w:tbl>
      <w:tblPr>
        <w:tblStyle w:val="TableGrid"/>
        <w:tblpPr w:leftFromText="180" w:rightFromText="180" w:vertAnchor="text" w:tblpY="1"/>
        <w:tblOverlap w:val="nev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634"/>
      </w:tblGrid>
      <w:tr w:rsidR="008D3A85" w:rsidRPr="00EC17B7" w14:paraId="72712D23" w14:textId="77777777" w:rsidTr="00345E7D">
        <w:trPr>
          <w:trHeight w:val="822"/>
        </w:trPr>
        <w:tc>
          <w:tcPr>
            <w:tcW w:w="9634" w:type="dxa"/>
            <w:tcBorders>
              <w:top w:val="single" w:sz="4" w:space="0" w:color="auto"/>
              <w:left w:val="single" w:sz="4" w:space="0" w:color="auto"/>
              <w:bottom w:val="single" w:sz="4" w:space="0" w:color="auto"/>
              <w:right w:val="single" w:sz="4" w:space="0" w:color="auto"/>
            </w:tcBorders>
          </w:tcPr>
          <w:p w14:paraId="08B7136F" w14:textId="77777777" w:rsidR="008D3A85" w:rsidRPr="00EC17B7" w:rsidRDefault="008D3A85" w:rsidP="00621EEE">
            <w:pPr>
              <w:rPr>
                <w:rFonts w:ascii="Arial" w:hAnsi="Arial" w:cs="Arial"/>
                <w:bCs/>
                <w:noProof/>
                <w:sz w:val="22"/>
                <w:szCs w:val="22"/>
                <w:lang w:val="en-GB"/>
              </w:rPr>
            </w:pPr>
          </w:p>
        </w:tc>
      </w:tr>
    </w:tbl>
    <w:p w14:paraId="5DE626BB" w14:textId="77777777" w:rsidR="008D3A85" w:rsidRPr="00EC17B7" w:rsidRDefault="008D3A85" w:rsidP="008D3A85">
      <w:pPr>
        <w:spacing w:after="0"/>
        <w:rPr>
          <w:rFonts w:ascii="Arial" w:hAnsi="Arial" w:cs="Arial"/>
          <w:b/>
          <w:noProof/>
          <w:sz w:val="12"/>
          <w:szCs w:val="12"/>
        </w:rPr>
      </w:pPr>
    </w:p>
    <w:p w14:paraId="03A4E039" w14:textId="1401196A" w:rsidR="008D3A85" w:rsidRPr="00EC17B7" w:rsidRDefault="008D3A85" w:rsidP="008D3A85">
      <w:pPr>
        <w:spacing w:after="0"/>
        <w:rPr>
          <w:rFonts w:ascii="Arial" w:hAnsi="Arial" w:cs="Arial"/>
          <w:b/>
          <w:noProof/>
          <w:sz w:val="22"/>
          <w:szCs w:val="22"/>
        </w:rPr>
      </w:pPr>
      <w:r w:rsidRPr="00EC17B7">
        <w:rPr>
          <w:rFonts w:ascii="Arial" w:hAnsi="Arial" w:cs="Arial"/>
          <w:b/>
          <w:noProof/>
          <w:sz w:val="22"/>
          <w:szCs w:val="22"/>
        </w:rPr>
        <w:t>Diagnosis</w:t>
      </w:r>
    </w:p>
    <w:p w14:paraId="7A7EF5F6" w14:textId="77777777" w:rsidR="008D3A85" w:rsidRPr="00EC17B7" w:rsidRDefault="008D3A85" w:rsidP="008D3A85">
      <w:pPr>
        <w:spacing w:after="0" w:line="240" w:lineRule="auto"/>
        <w:rPr>
          <w:rFonts w:ascii="Arial" w:hAnsi="Arial" w:cs="Arial"/>
          <w:i/>
          <w:noProof/>
          <w:sz w:val="21"/>
          <w:szCs w:val="21"/>
        </w:rPr>
      </w:pPr>
      <w:r w:rsidRPr="00EC17B7">
        <w:rPr>
          <w:rFonts w:ascii="Arial" w:hAnsi="Arial" w:cs="Arial"/>
          <w:i/>
          <w:noProof/>
          <w:sz w:val="21"/>
          <w:szCs w:val="21"/>
        </w:rPr>
        <w:t>Describe in as much detail as possible, for example, using the diagnosis, historic or alternate names, any useful terms relatable to a neuropathological diagnosis or report, SNOMED number or other coding</w:t>
      </w:r>
    </w:p>
    <w:tbl>
      <w:tblPr>
        <w:tblStyle w:val="TableGrid"/>
        <w:tblpPr w:leftFromText="180" w:rightFromText="180" w:vertAnchor="text" w:tblpY="1"/>
        <w:tblOverlap w:val="nev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634"/>
      </w:tblGrid>
      <w:tr w:rsidR="008D3A85" w:rsidRPr="00EC17B7" w14:paraId="2BAC431A" w14:textId="77777777" w:rsidTr="00345E7D">
        <w:trPr>
          <w:trHeight w:val="1975"/>
        </w:trPr>
        <w:tc>
          <w:tcPr>
            <w:tcW w:w="9634" w:type="dxa"/>
            <w:tcBorders>
              <w:top w:val="single" w:sz="4" w:space="0" w:color="auto"/>
              <w:left w:val="single" w:sz="4" w:space="0" w:color="auto"/>
              <w:bottom w:val="single" w:sz="4" w:space="0" w:color="auto"/>
              <w:right w:val="single" w:sz="4" w:space="0" w:color="auto"/>
            </w:tcBorders>
          </w:tcPr>
          <w:p w14:paraId="4D5AB3B0" w14:textId="6DFB9C66" w:rsidR="00B53B36" w:rsidRPr="00EC17B7" w:rsidRDefault="00B53B36" w:rsidP="00621EEE">
            <w:pPr>
              <w:rPr>
                <w:rFonts w:ascii="Arial" w:hAnsi="Arial" w:cs="Arial"/>
                <w:bCs/>
                <w:noProof/>
                <w:sz w:val="22"/>
                <w:szCs w:val="22"/>
                <w:lang w:val="en-GB"/>
              </w:rPr>
            </w:pPr>
          </w:p>
        </w:tc>
      </w:tr>
    </w:tbl>
    <w:p w14:paraId="4E035EC3" w14:textId="77777777" w:rsidR="008D3A85" w:rsidRPr="00EC17B7" w:rsidRDefault="008D3A85">
      <w:pPr>
        <w:spacing w:after="0"/>
        <w:rPr>
          <w:rFonts w:ascii="Arial" w:hAnsi="Arial" w:cs="Arial"/>
          <w:b/>
          <w:noProof/>
          <w:sz w:val="12"/>
          <w:szCs w:val="12"/>
        </w:rPr>
      </w:pPr>
    </w:p>
    <w:p w14:paraId="00FB70E9" w14:textId="1802B5E9" w:rsidR="008D3A85" w:rsidRPr="00EC17B7" w:rsidRDefault="008D3A85" w:rsidP="00621EEE">
      <w:pPr>
        <w:spacing w:after="0"/>
        <w:rPr>
          <w:rFonts w:ascii="Arial" w:hAnsi="Arial" w:cs="Arial"/>
          <w:b/>
          <w:noProof/>
          <w:sz w:val="22"/>
          <w:szCs w:val="22"/>
        </w:rPr>
      </w:pPr>
      <w:r w:rsidRPr="00EC17B7">
        <w:rPr>
          <w:rFonts w:ascii="Arial" w:hAnsi="Arial" w:cs="Arial"/>
          <w:b/>
          <w:noProof/>
          <w:sz w:val="22"/>
          <w:szCs w:val="22"/>
        </w:rPr>
        <w:t>Data relating to the cases that you require</w:t>
      </w:r>
    </w:p>
    <w:p w14:paraId="49275636" w14:textId="4EBACFC9" w:rsidR="008D3A85" w:rsidRPr="00EC17B7" w:rsidRDefault="008D3A85" w:rsidP="008D3A85">
      <w:pPr>
        <w:spacing w:after="0" w:line="240" w:lineRule="auto"/>
        <w:rPr>
          <w:rFonts w:ascii="Arial" w:hAnsi="Arial" w:cs="Arial"/>
          <w:sz w:val="21"/>
          <w:szCs w:val="21"/>
        </w:rPr>
      </w:pPr>
      <w:r w:rsidRPr="00EC17B7">
        <w:rPr>
          <w:rFonts w:ascii="Arial" w:hAnsi="Arial" w:cs="Arial"/>
          <w:i/>
          <w:noProof/>
          <w:sz w:val="21"/>
          <w:szCs w:val="21"/>
        </w:rPr>
        <w:t xml:space="preserve">Information relating to the cases, if </w:t>
      </w:r>
      <w:r w:rsidR="00ED0106" w:rsidRPr="00EC17B7">
        <w:rPr>
          <w:rFonts w:ascii="Arial" w:hAnsi="Arial" w:cs="Arial"/>
          <w:i/>
          <w:noProof/>
          <w:sz w:val="21"/>
          <w:szCs w:val="21"/>
        </w:rPr>
        <w:t xml:space="preserve">this is </w:t>
      </w:r>
      <w:r w:rsidRPr="00EC17B7">
        <w:rPr>
          <w:rFonts w:ascii="Arial" w:hAnsi="Arial" w:cs="Arial"/>
          <w:i/>
          <w:noProof/>
          <w:sz w:val="21"/>
          <w:szCs w:val="21"/>
        </w:rPr>
        <w:t>an important variable in your research</w:t>
      </w:r>
      <w:r w:rsidRPr="00EC17B7">
        <w:rPr>
          <w:rFonts w:ascii="Arial" w:hAnsi="Arial" w:cs="Arial"/>
          <w:sz w:val="21"/>
          <w:szCs w:val="21"/>
        </w:rPr>
        <w:t xml:space="preserve"> </w:t>
      </w:r>
    </w:p>
    <w:tbl>
      <w:tblPr>
        <w:tblStyle w:val="TableGrid"/>
        <w:tblpPr w:leftFromText="180" w:rightFromText="180" w:vertAnchor="text" w:tblpY="1"/>
        <w:tblOverlap w:val="nev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634"/>
      </w:tblGrid>
      <w:tr w:rsidR="008D3A85" w:rsidRPr="00EC17B7" w14:paraId="072D5079" w14:textId="77777777" w:rsidTr="00345E7D">
        <w:trPr>
          <w:trHeight w:val="1402"/>
        </w:trPr>
        <w:tc>
          <w:tcPr>
            <w:tcW w:w="9634" w:type="dxa"/>
            <w:tcBorders>
              <w:top w:val="single" w:sz="4" w:space="0" w:color="auto"/>
              <w:left w:val="single" w:sz="4" w:space="0" w:color="auto"/>
              <w:bottom w:val="single" w:sz="4" w:space="0" w:color="auto"/>
              <w:right w:val="single" w:sz="4" w:space="0" w:color="auto"/>
            </w:tcBorders>
          </w:tcPr>
          <w:p w14:paraId="1E0A2B56" w14:textId="77777777" w:rsidR="008D3A85" w:rsidRPr="00EC17B7" w:rsidRDefault="008D3A85" w:rsidP="00621EEE">
            <w:pPr>
              <w:rPr>
                <w:rFonts w:ascii="Arial" w:hAnsi="Arial" w:cs="Arial"/>
                <w:bCs/>
                <w:noProof/>
                <w:sz w:val="22"/>
                <w:szCs w:val="22"/>
                <w:lang w:val="en-GB"/>
              </w:rPr>
            </w:pPr>
          </w:p>
        </w:tc>
      </w:tr>
    </w:tbl>
    <w:p w14:paraId="161DC8C9" w14:textId="77777777" w:rsidR="008D3A85" w:rsidRPr="00EC17B7" w:rsidRDefault="008D3A85">
      <w:pPr>
        <w:spacing w:after="0"/>
        <w:rPr>
          <w:rFonts w:ascii="Arial" w:hAnsi="Arial" w:cs="Arial"/>
          <w:b/>
          <w:noProof/>
          <w:sz w:val="12"/>
          <w:szCs w:val="12"/>
        </w:rPr>
      </w:pPr>
    </w:p>
    <w:p w14:paraId="7074D758" w14:textId="4FA6BD7E" w:rsidR="008D3A85" w:rsidRPr="00EC17B7" w:rsidRDefault="008D3A85">
      <w:pPr>
        <w:spacing w:after="0"/>
        <w:rPr>
          <w:rFonts w:ascii="Arial" w:hAnsi="Arial" w:cs="Arial"/>
          <w:b/>
          <w:noProof/>
          <w:sz w:val="22"/>
          <w:szCs w:val="22"/>
        </w:rPr>
      </w:pPr>
      <w:r w:rsidRPr="00EC17B7">
        <w:rPr>
          <w:rFonts w:ascii="Arial" w:hAnsi="Arial" w:cs="Arial"/>
          <w:b/>
          <w:noProof/>
          <w:sz w:val="22"/>
          <w:szCs w:val="22"/>
        </w:rPr>
        <w:t xml:space="preserve">If you have </w:t>
      </w:r>
      <w:r w:rsidR="00EA464F" w:rsidRPr="00EC17B7">
        <w:rPr>
          <w:rFonts w:ascii="Arial" w:hAnsi="Arial" w:cs="Arial"/>
          <w:b/>
          <w:noProof/>
          <w:sz w:val="22"/>
          <w:szCs w:val="22"/>
        </w:rPr>
        <w:t xml:space="preserve">already </w:t>
      </w:r>
      <w:r w:rsidRPr="00EC17B7">
        <w:rPr>
          <w:rFonts w:ascii="Arial" w:hAnsi="Arial" w:cs="Arial"/>
          <w:b/>
          <w:noProof/>
          <w:sz w:val="22"/>
          <w:szCs w:val="22"/>
        </w:rPr>
        <w:t>identified potential cases, please provide the details</w:t>
      </w:r>
    </w:p>
    <w:p w14:paraId="59D63B3A" w14:textId="3E06C782" w:rsidR="008D3A85" w:rsidRPr="00EC17B7" w:rsidRDefault="008D3A85" w:rsidP="00997252">
      <w:pPr>
        <w:spacing w:after="0" w:line="240" w:lineRule="auto"/>
        <w:rPr>
          <w:rFonts w:ascii="Arial" w:hAnsi="Arial" w:cs="Arial"/>
          <w:i/>
          <w:noProof/>
          <w:sz w:val="21"/>
          <w:szCs w:val="21"/>
        </w:rPr>
      </w:pPr>
      <w:r w:rsidRPr="00EC17B7">
        <w:rPr>
          <w:rFonts w:ascii="Arial" w:hAnsi="Arial" w:cs="Arial"/>
          <w:i/>
          <w:noProof/>
          <w:sz w:val="21"/>
          <w:szCs w:val="21"/>
        </w:rPr>
        <w:t xml:space="preserve">Please provide </w:t>
      </w:r>
      <w:r w:rsidR="00F732F3" w:rsidRPr="00EC17B7">
        <w:rPr>
          <w:rFonts w:ascii="Arial" w:hAnsi="Arial" w:cs="Arial"/>
          <w:i/>
          <w:noProof/>
          <w:sz w:val="21"/>
          <w:szCs w:val="21"/>
        </w:rPr>
        <w:t xml:space="preserve">any </w:t>
      </w:r>
      <w:r w:rsidRPr="00EC17B7">
        <w:rPr>
          <w:rFonts w:ascii="Arial" w:hAnsi="Arial" w:cs="Arial"/>
          <w:i/>
          <w:noProof/>
          <w:sz w:val="21"/>
          <w:szCs w:val="21"/>
        </w:rPr>
        <w:t>details you have, such as</w:t>
      </w:r>
      <w:r w:rsidR="00EA464F" w:rsidRPr="00EC17B7">
        <w:rPr>
          <w:rFonts w:ascii="Arial" w:hAnsi="Arial" w:cs="Arial"/>
          <w:i/>
          <w:noProof/>
          <w:sz w:val="21"/>
          <w:szCs w:val="21"/>
        </w:rPr>
        <w:t>:</w:t>
      </w:r>
      <w:r w:rsidRPr="00EC17B7">
        <w:rPr>
          <w:rFonts w:ascii="Arial" w:hAnsi="Arial" w:cs="Arial"/>
          <w:i/>
          <w:noProof/>
          <w:sz w:val="21"/>
          <w:szCs w:val="21"/>
        </w:rPr>
        <w:t xml:space="preserve"> Participating Centre, contact name, laboratory numbers</w:t>
      </w:r>
      <w:r w:rsidR="00F732F3" w:rsidRPr="00EC17B7">
        <w:rPr>
          <w:rFonts w:ascii="Arial" w:hAnsi="Arial" w:cs="Arial"/>
          <w:i/>
          <w:noProof/>
          <w:sz w:val="21"/>
          <w:szCs w:val="21"/>
        </w:rPr>
        <w:t xml:space="preserve"> etc</w:t>
      </w:r>
      <w:r w:rsidRPr="00EC17B7">
        <w:rPr>
          <w:rFonts w:ascii="Arial" w:hAnsi="Arial" w:cs="Arial"/>
          <w:i/>
          <w:noProof/>
          <w:sz w:val="21"/>
          <w:szCs w:val="21"/>
        </w:rPr>
        <w:t>.</w:t>
      </w:r>
    </w:p>
    <w:tbl>
      <w:tblPr>
        <w:tblStyle w:val="TableGrid"/>
        <w:tblpPr w:leftFromText="180" w:rightFromText="180" w:vertAnchor="text" w:tblpY="1"/>
        <w:tblOverlap w:val="nev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634"/>
      </w:tblGrid>
      <w:tr w:rsidR="008D3A85" w:rsidRPr="00EC17B7" w14:paraId="3E2C4864" w14:textId="77777777" w:rsidTr="00345E7D">
        <w:trPr>
          <w:trHeight w:val="1128"/>
        </w:trPr>
        <w:tc>
          <w:tcPr>
            <w:tcW w:w="9634" w:type="dxa"/>
            <w:tcBorders>
              <w:top w:val="single" w:sz="4" w:space="0" w:color="auto"/>
              <w:left w:val="single" w:sz="4" w:space="0" w:color="auto"/>
              <w:bottom w:val="single" w:sz="4" w:space="0" w:color="auto"/>
              <w:right w:val="single" w:sz="4" w:space="0" w:color="auto"/>
            </w:tcBorders>
          </w:tcPr>
          <w:p w14:paraId="4C1AE0BB" w14:textId="77777777" w:rsidR="008D3A85" w:rsidRPr="00EC17B7" w:rsidRDefault="008D3A85" w:rsidP="00621EEE">
            <w:pPr>
              <w:rPr>
                <w:rFonts w:ascii="Arial" w:hAnsi="Arial" w:cs="Arial"/>
                <w:bCs/>
                <w:noProof/>
                <w:sz w:val="22"/>
                <w:szCs w:val="22"/>
                <w:lang w:val="en-GB"/>
              </w:rPr>
            </w:pPr>
          </w:p>
        </w:tc>
      </w:tr>
    </w:tbl>
    <w:p w14:paraId="415246BA" w14:textId="7F24FB3E" w:rsidR="00B53B36" w:rsidRPr="00EC17B7" w:rsidRDefault="00B53B36" w:rsidP="00417673">
      <w:pPr>
        <w:rPr>
          <w:rFonts w:ascii="Arial" w:hAnsi="Arial" w:cs="Arial"/>
          <w:b/>
          <w:sz w:val="22"/>
          <w:szCs w:val="22"/>
        </w:rPr>
      </w:pPr>
    </w:p>
    <w:p w14:paraId="5F511000" w14:textId="77777777" w:rsidR="00B53B36" w:rsidRPr="00EC17B7" w:rsidRDefault="00B53B36" w:rsidP="00417673">
      <w:pPr>
        <w:rPr>
          <w:rFonts w:ascii="Arial" w:hAnsi="Arial" w:cs="Arial"/>
          <w:b/>
          <w:sz w:val="22"/>
          <w:szCs w:val="22"/>
        </w:rPr>
      </w:pPr>
    </w:p>
    <w:p w14:paraId="1FF3D068" w14:textId="673109C7" w:rsidR="00B51A50" w:rsidRPr="00EC17B7" w:rsidRDefault="00B53B36">
      <w:pPr>
        <w:rPr>
          <w:rFonts w:ascii="Arial" w:hAnsi="Arial" w:cs="Arial"/>
          <w:iCs/>
          <w:sz w:val="22"/>
          <w:szCs w:val="22"/>
        </w:rPr>
      </w:pPr>
      <w:r w:rsidRPr="00EC17B7">
        <w:rPr>
          <w:rFonts w:ascii="Arial" w:hAnsi="Arial" w:cs="Arial"/>
          <w:b/>
          <w:sz w:val="22"/>
          <w:szCs w:val="22"/>
        </w:rPr>
        <w:t>T</w:t>
      </w:r>
      <w:r w:rsidR="00D007F0" w:rsidRPr="00EC17B7">
        <w:rPr>
          <w:rFonts w:ascii="Arial" w:hAnsi="Arial" w:cs="Arial"/>
          <w:b/>
          <w:sz w:val="22"/>
          <w:szCs w:val="22"/>
        </w:rPr>
        <w:t>ype of t</w:t>
      </w:r>
      <w:r w:rsidR="00413032" w:rsidRPr="00EC17B7">
        <w:rPr>
          <w:rFonts w:ascii="Arial" w:hAnsi="Arial" w:cs="Arial"/>
          <w:b/>
          <w:sz w:val="22"/>
          <w:szCs w:val="22"/>
        </w:rPr>
        <w:t xml:space="preserve">issue </w:t>
      </w:r>
      <w:r w:rsidR="00D007F0" w:rsidRPr="00EC17B7">
        <w:rPr>
          <w:rFonts w:ascii="Arial" w:hAnsi="Arial" w:cs="Arial"/>
          <w:b/>
          <w:sz w:val="22"/>
          <w:szCs w:val="22"/>
        </w:rPr>
        <w:t>r</w:t>
      </w:r>
      <w:r w:rsidR="00B51A50" w:rsidRPr="00EC17B7">
        <w:rPr>
          <w:rFonts w:ascii="Arial" w:hAnsi="Arial" w:cs="Arial"/>
          <w:b/>
          <w:sz w:val="22"/>
          <w:szCs w:val="22"/>
        </w:rPr>
        <w:t>equired</w:t>
      </w:r>
      <w:r w:rsidR="00F4001F" w:rsidRPr="00EC17B7">
        <w:rPr>
          <w:rFonts w:ascii="Arial" w:hAnsi="Arial" w:cs="Arial"/>
          <w:b/>
          <w:i/>
          <w:sz w:val="22"/>
          <w:szCs w:val="22"/>
          <w:vertAlign w:val="superscript"/>
        </w:rPr>
        <w:t>*</w:t>
      </w:r>
      <w:r w:rsidR="00F4001F" w:rsidRPr="00EC17B7">
        <w:rPr>
          <w:rFonts w:ascii="Arial" w:hAnsi="Arial" w:cs="Arial"/>
          <w:i/>
          <w:sz w:val="22"/>
          <w:szCs w:val="22"/>
          <w:vertAlign w:val="superscript"/>
        </w:rPr>
        <w:t xml:space="preserve">Please </w:t>
      </w:r>
      <w:r w:rsidR="008120FA" w:rsidRPr="00EC17B7">
        <w:rPr>
          <w:rFonts w:ascii="Arial" w:hAnsi="Arial" w:cs="Arial"/>
          <w:i/>
          <w:sz w:val="22"/>
          <w:szCs w:val="22"/>
          <w:vertAlign w:val="superscript"/>
        </w:rPr>
        <w:t xml:space="preserve">highlight </w:t>
      </w:r>
      <w:r w:rsidR="00F4001F" w:rsidRPr="00EC17B7">
        <w:rPr>
          <w:rFonts w:ascii="Arial" w:hAnsi="Arial" w:cs="Arial"/>
          <w:i/>
          <w:sz w:val="22"/>
          <w:szCs w:val="22"/>
          <w:vertAlign w:val="superscript"/>
        </w:rPr>
        <w:t>those that apply</w:t>
      </w:r>
      <w:r w:rsidR="00B51A50" w:rsidRPr="00EC17B7">
        <w:rPr>
          <w:rFonts w:ascii="Arial" w:hAnsi="Arial" w:cs="Arial"/>
          <w:iCs/>
          <w:sz w:val="22"/>
          <w:szCs w:val="22"/>
        </w:rPr>
        <w:t xml:space="preserve"> </w:t>
      </w:r>
    </w:p>
    <w:p w14:paraId="30E6C7AA" w14:textId="03ECEE4A" w:rsidR="00F4001F" w:rsidRPr="00EC17B7" w:rsidRDefault="00B51A50" w:rsidP="006924E0">
      <w:pPr>
        <w:rPr>
          <w:rFonts w:ascii="Arial" w:hAnsi="Arial" w:cs="Arial"/>
          <w:sz w:val="22"/>
          <w:szCs w:val="22"/>
        </w:rPr>
      </w:pPr>
      <w:r w:rsidRPr="00EC17B7">
        <w:rPr>
          <w:rFonts w:ascii="Arial" w:hAnsi="Arial" w:cs="Arial"/>
          <w:iCs/>
          <w:sz w:val="22"/>
          <w:szCs w:val="22"/>
        </w:rPr>
        <w:t>Post-mortem</w:t>
      </w:r>
      <w:r w:rsidRPr="00EC17B7">
        <w:rPr>
          <w:rFonts w:ascii="Arial" w:hAnsi="Arial" w:cs="Arial"/>
          <w:sz w:val="22"/>
          <w:szCs w:val="22"/>
        </w:rPr>
        <w:t xml:space="preserve"> </w:t>
      </w:r>
      <w:r w:rsidR="009F2716" w:rsidRPr="00EC17B7">
        <w:rPr>
          <w:rFonts w:ascii="Arial" w:hAnsi="Arial" w:cs="Arial"/>
          <w:sz w:val="22"/>
          <w:szCs w:val="22"/>
        </w:rPr>
        <w:tab/>
      </w:r>
      <w:r w:rsidR="009F2716" w:rsidRPr="00EC17B7">
        <w:rPr>
          <w:rFonts w:ascii="Arial" w:hAnsi="Arial" w:cs="Arial"/>
          <w:sz w:val="22"/>
          <w:szCs w:val="22"/>
        </w:rPr>
        <w:tab/>
      </w:r>
      <w:r w:rsidR="009F2716" w:rsidRPr="00EC17B7">
        <w:rPr>
          <w:rFonts w:ascii="Arial" w:hAnsi="Arial" w:cs="Arial"/>
          <w:sz w:val="22"/>
          <w:szCs w:val="22"/>
        </w:rPr>
        <w:tab/>
      </w:r>
      <w:r w:rsidR="009F2716" w:rsidRPr="00EC17B7">
        <w:rPr>
          <w:rFonts w:ascii="Arial" w:hAnsi="Arial" w:cs="Arial"/>
          <w:sz w:val="22"/>
          <w:szCs w:val="22"/>
        </w:rPr>
        <w:tab/>
      </w:r>
      <w:r w:rsidR="009F2716" w:rsidRPr="00EC17B7">
        <w:rPr>
          <w:rFonts w:ascii="Arial" w:hAnsi="Arial" w:cs="Arial"/>
          <w:sz w:val="22"/>
          <w:szCs w:val="22"/>
        </w:rPr>
        <w:tab/>
      </w:r>
    </w:p>
    <w:p w14:paraId="061AAB84" w14:textId="0A12B08D" w:rsidR="00F4001F" w:rsidRPr="00EC17B7" w:rsidRDefault="006C45CB" w:rsidP="006924E0">
      <w:pPr>
        <w:rPr>
          <w:rFonts w:ascii="Arial" w:hAnsi="Arial" w:cs="Arial"/>
          <w:sz w:val="22"/>
          <w:szCs w:val="22"/>
        </w:rPr>
      </w:pPr>
      <w:r w:rsidRPr="00EC17B7">
        <w:rPr>
          <w:rFonts w:ascii="Arial" w:hAnsi="Arial" w:cs="Arial"/>
          <w:sz w:val="22"/>
          <w:szCs w:val="22"/>
        </w:rPr>
        <w:t xml:space="preserve">Biopsy </w:t>
      </w:r>
      <w:r w:rsidR="00B51A50" w:rsidRPr="00EC17B7">
        <w:rPr>
          <w:rFonts w:ascii="Arial" w:hAnsi="Arial" w:cs="Arial"/>
          <w:sz w:val="22"/>
          <w:szCs w:val="22"/>
        </w:rPr>
        <w:t>(</w:t>
      </w:r>
      <w:r w:rsidRPr="00EC17B7">
        <w:rPr>
          <w:rFonts w:ascii="Arial" w:hAnsi="Arial" w:cs="Arial"/>
          <w:sz w:val="22"/>
          <w:szCs w:val="22"/>
        </w:rPr>
        <w:t>from living patient</w:t>
      </w:r>
      <w:r w:rsidR="00F4001F" w:rsidRPr="00EC17B7">
        <w:rPr>
          <w:rFonts w:ascii="Arial" w:hAnsi="Arial" w:cs="Arial"/>
          <w:sz w:val="22"/>
          <w:szCs w:val="22"/>
        </w:rPr>
        <w:t>s</w:t>
      </w:r>
      <w:r w:rsidR="00B51A50" w:rsidRPr="00EC17B7">
        <w:rPr>
          <w:rFonts w:ascii="Arial" w:hAnsi="Arial" w:cs="Arial"/>
          <w:sz w:val="22"/>
          <w:szCs w:val="22"/>
        </w:rPr>
        <w:t>)</w:t>
      </w:r>
    </w:p>
    <w:p w14:paraId="0D251DDF" w14:textId="06FA1253" w:rsidR="00F4001F" w:rsidRPr="00EC17B7" w:rsidRDefault="00E76B88" w:rsidP="006924E0">
      <w:pPr>
        <w:rPr>
          <w:rFonts w:ascii="Arial" w:hAnsi="Arial" w:cs="Arial"/>
          <w:sz w:val="22"/>
          <w:szCs w:val="22"/>
        </w:rPr>
      </w:pPr>
      <w:r w:rsidRPr="00EC17B7">
        <w:rPr>
          <w:rFonts w:ascii="Arial" w:hAnsi="Arial" w:cs="Arial"/>
          <w:sz w:val="22"/>
          <w:szCs w:val="22"/>
        </w:rPr>
        <w:t>Formalin Fixed P</w:t>
      </w:r>
      <w:r w:rsidR="00B51A50" w:rsidRPr="00EC17B7">
        <w:rPr>
          <w:rFonts w:ascii="Arial" w:hAnsi="Arial" w:cs="Arial"/>
          <w:sz w:val="22"/>
          <w:szCs w:val="22"/>
        </w:rPr>
        <w:t>araffin Embedded (FFPE)</w:t>
      </w:r>
    </w:p>
    <w:p w14:paraId="4B4EABE4" w14:textId="6708670C" w:rsidR="009F2716" w:rsidRPr="00EC17B7" w:rsidRDefault="00B51A50" w:rsidP="006924E0">
      <w:pPr>
        <w:rPr>
          <w:rFonts w:ascii="Arial" w:hAnsi="Arial" w:cs="Arial"/>
          <w:sz w:val="22"/>
          <w:szCs w:val="22"/>
        </w:rPr>
      </w:pPr>
      <w:r w:rsidRPr="00EC17B7">
        <w:rPr>
          <w:rFonts w:ascii="Arial" w:hAnsi="Arial" w:cs="Arial"/>
          <w:sz w:val="22"/>
          <w:szCs w:val="22"/>
        </w:rPr>
        <w:t>Frozen</w:t>
      </w:r>
    </w:p>
    <w:p w14:paraId="2805FA6C" w14:textId="51D77E59" w:rsidR="004268BD" w:rsidRPr="00EC17B7" w:rsidRDefault="004A0204" w:rsidP="006924E0">
      <w:pPr>
        <w:rPr>
          <w:rFonts w:ascii="Arial" w:hAnsi="Arial" w:cs="Arial"/>
          <w:i/>
          <w:sz w:val="22"/>
          <w:szCs w:val="22"/>
          <w:vertAlign w:val="superscript"/>
        </w:rPr>
      </w:pPr>
      <w:r w:rsidRPr="00EC17B7">
        <w:rPr>
          <w:rFonts w:ascii="Arial" w:hAnsi="Arial" w:cs="Arial"/>
          <w:sz w:val="22"/>
          <w:szCs w:val="22"/>
        </w:rPr>
        <w:t>None (Data Only)</w:t>
      </w:r>
    </w:p>
    <w:tbl>
      <w:tblPr>
        <w:tblStyle w:val="TableGrid"/>
        <w:tblpPr w:leftFromText="180" w:rightFromText="180" w:vertAnchor="text" w:tblpX="-34" w:tblpY="1"/>
        <w:tblOverlap w:val="nev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5"/>
        <w:gridCol w:w="7654"/>
      </w:tblGrid>
      <w:tr w:rsidR="005D6596" w:rsidRPr="00EC17B7" w14:paraId="17779A0D" w14:textId="77777777" w:rsidTr="00345E7D">
        <w:trPr>
          <w:trHeight w:val="295"/>
        </w:trPr>
        <w:tc>
          <w:tcPr>
            <w:tcW w:w="1985" w:type="dxa"/>
            <w:tcBorders>
              <w:top w:val="nil"/>
              <w:left w:val="nil"/>
              <w:bottom w:val="nil"/>
              <w:right w:val="single" w:sz="4" w:space="0" w:color="auto"/>
            </w:tcBorders>
          </w:tcPr>
          <w:p w14:paraId="0D7181F8" w14:textId="428B4464" w:rsidR="005D6596" w:rsidRPr="00EC17B7" w:rsidRDefault="005D6596" w:rsidP="005D6596">
            <w:pPr>
              <w:rPr>
                <w:rFonts w:ascii="Arial" w:hAnsi="Arial" w:cs="Arial"/>
                <w:sz w:val="22"/>
                <w:szCs w:val="22"/>
              </w:rPr>
            </w:pPr>
            <w:r w:rsidRPr="00EC17B7">
              <w:rPr>
                <w:rFonts w:ascii="Arial" w:hAnsi="Arial" w:cs="Arial"/>
                <w:sz w:val="22"/>
                <w:szCs w:val="22"/>
              </w:rPr>
              <w:t>Other</w:t>
            </w:r>
            <w:r w:rsidRPr="00EC17B7">
              <w:rPr>
                <w:rFonts w:ascii="Arial" w:hAnsi="Arial" w:cs="Arial"/>
                <w:i/>
                <w:sz w:val="22"/>
                <w:szCs w:val="22"/>
                <w:vertAlign w:val="superscript"/>
              </w:rPr>
              <w:t>*Please specify</w:t>
            </w:r>
          </w:p>
        </w:tc>
        <w:tc>
          <w:tcPr>
            <w:tcW w:w="7654" w:type="dxa"/>
            <w:tcBorders>
              <w:top w:val="single" w:sz="4" w:space="0" w:color="auto"/>
              <w:left w:val="single" w:sz="4" w:space="0" w:color="auto"/>
              <w:bottom w:val="single" w:sz="4" w:space="0" w:color="auto"/>
              <w:right w:val="single" w:sz="4" w:space="0" w:color="auto"/>
            </w:tcBorders>
          </w:tcPr>
          <w:p w14:paraId="5693BCD1" w14:textId="77777777" w:rsidR="005D6596" w:rsidRPr="00EC17B7" w:rsidRDefault="005D6596" w:rsidP="005D6596">
            <w:pPr>
              <w:rPr>
                <w:rFonts w:ascii="Arial" w:hAnsi="Arial" w:cs="Arial"/>
                <w:sz w:val="22"/>
                <w:szCs w:val="22"/>
              </w:rPr>
            </w:pPr>
          </w:p>
        </w:tc>
      </w:tr>
    </w:tbl>
    <w:p w14:paraId="2621BF02" w14:textId="77777777" w:rsidR="006924E0" w:rsidRPr="00EC17B7" w:rsidRDefault="006924E0" w:rsidP="006924E0">
      <w:pPr>
        <w:rPr>
          <w:rFonts w:ascii="Arial" w:hAnsi="Arial" w:cs="Arial"/>
          <w:b/>
          <w:szCs w:val="18"/>
        </w:rPr>
      </w:pPr>
    </w:p>
    <w:p w14:paraId="7791808A" w14:textId="77777777" w:rsidR="006924E0" w:rsidRPr="00EC17B7" w:rsidRDefault="006924E0" w:rsidP="006924E0">
      <w:pPr>
        <w:rPr>
          <w:rFonts w:ascii="Arial" w:hAnsi="Arial" w:cs="Arial"/>
          <w:b/>
          <w:szCs w:val="18"/>
        </w:rPr>
      </w:pPr>
    </w:p>
    <w:p w14:paraId="7C34F6C2" w14:textId="77777777" w:rsidR="0098338A" w:rsidRPr="00EC17B7" w:rsidRDefault="0098338A" w:rsidP="0098338A">
      <w:pPr>
        <w:spacing w:after="0" w:line="240" w:lineRule="auto"/>
        <w:rPr>
          <w:rFonts w:ascii="Arial" w:hAnsi="Arial" w:cs="Arial"/>
          <w:b/>
          <w:bCs/>
          <w:noProof/>
          <w:sz w:val="22"/>
          <w:szCs w:val="22"/>
          <w:lang w:val="en-US"/>
        </w:rPr>
      </w:pPr>
    </w:p>
    <w:p w14:paraId="78F308CA" w14:textId="48C762F3" w:rsidR="008F5E2C" w:rsidRPr="00EC17B7" w:rsidRDefault="00990FF7" w:rsidP="007D288C">
      <w:pPr>
        <w:pStyle w:val="Heading2"/>
        <w:rPr>
          <w:rFonts w:ascii="Arial" w:hAnsi="Arial" w:cs="Arial"/>
          <w:color w:val="auto"/>
          <w:sz w:val="22"/>
          <w:szCs w:val="22"/>
        </w:rPr>
      </w:pPr>
      <w:bookmarkStart w:id="7" w:name="_Toc485983126"/>
      <w:r w:rsidRPr="00EC17B7">
        <w:rPr>
          <w:rFonts w:ascii="Arial" w:hAnsi="Arial" w:cs="Arial"/>
          <w:color w:val="auto"/>
          <w:sz w:val="22"/>
          <w:szCs w:val="22"/>
        </w:rPr>
        <w:lastRenderedPageBreak/>
        <w:t>2</w:t>
      </w:r>
      <w:r w:rsidR="008F5E2C" w:rsidRPr="00EC17B7">
        <w:rPr>
          <w:rFonts w:ascii="Arial" w:hAnsi="Arial" w:cs="Arial"/>
          <w:color w:val="auto"/>
          <w:sz w:val="22"/>
          <w:szCs w:val="22"/>
        </w:rPr>
        <w:t>. Study Protocol</w:t>
      </w:r>
      <w:bookmarkEnd w:id="7"/>
    </w:p>
    <w:p w14:paraId="4E7CDE16" w14:textId="77777777" w:rsidR="007D288C" w:rsidRPr="00EC17B7" w:rsidRDefault="007D288C" w:rsidP="00B85A1B">
      <w:pPr>
        <w:spacing w:after="0"/>
        <w:rPr>
          <w:rFonts w:ascii="Arial" w:hAnsi="Arial" w:cs="Arial"/>
          <w:b/>
          <w:szCs w:val="18"/>
        </w:rPr>
      </w:pPr>
    </w:p>
    <w:p w14:paraId="1EA52C63" w14:textId="1A20749D" w:rsidR="00B85A1B" w:rsidRPr="00EC17B7" w:rsidRDefault="00B85A1B" w:rsidP="00B85A1B">
      <w:pPr>
        <w:spacing w:after="0"/>
        <w:rPr>
          <w:rFonts w:ascii="Arial" w:hAnsi="Arial" w:cs="Arial"/>
          <w:sz w:val="22"/>
          <w:szCs w:val="22"/>
        </w:rPr>
      </w:pPr>
      <w:r w:rsidRPr="00EC17B7">
        <w:rPr>
          <w:rFonts w:ascii="Arial" w:hAnsi="Arial" w:cs="Arial"/>
          <w:sz w:val="22"/>
          <w:szCs w:val="22"/>
        </w:rPr>
        <w:t>Please complete the sections below</w:t>
      </w:r>
      <w:r w:rsidR="00937546" w:rsidRPr="00EC17B7">
        <w:rPr>
          <w:rFonts w:ascii="Arial" w:hAnsi="Arial" w:cs="Arial"/>
          <w:sz w:val="22"/>
          <w:szCs w:val="22"/>
        </w:rPr>
        <w:t xml:space="preserve"> thoroughly</w:t>
      </w:r>
      <w:r w:rsidR="004A0204" w:rsidRPr="00EC17B7">
        <w:rPr>
          <w:rFonts w:ascii="Arial" w:hAnsi="Arial" w:cs="Arial"/>
          <w:sz w:val="22"/>
          <w:szCs w:val="22"/>
        </w:rPr>
        <w:t xml:space="preserve"> and concisely</w:t>
      </w:r>
      <w:r w:rsidRPr="00EC17B7">
        <w:rPr>
          <w:rFonts w:ascii="Arial" w:hAnsi="Arial" w:cs="Arial"/>
          <w:sz w:val="22"/>
          <w:szCs w:val="22"/>
        </w:rPr>
        <w:t>.</w:t>
      </w:r>
      <w:r w:rsidR="00E8314E" w:rsidRPr="00EC17B7">
        <w:rPr>
          <w:rFonts w:ascii="Arial" w:hAnsi="Arial" w:cs="Arial"/>
          <w:sz w:val="22"/>
          <w:szCs w:val="22"/>
        </w:rPr>
        <w:t xml:space="preserve">  Omissions and incomplete sections will result in a delayed review process.</w:t>
      </w:r>
      <w:r w:rsidRPr="00EC17B7">
        <w:rPr>
          <w:rFonts w:ascii="Arial" w:hAnsi="Arial" w:cs="Arial"/>
          <w:sz w:val="22"/>
          <w:szCs w:val="22"/>
        </w:rPr>
        <w:t xml:space="preserve"> </w:t>
      </w:r>
      <w:r w:rsidR="00E8314E" w:rsidRPr="00EC17B7">
        <w:rPr>
          <w:rFonts w:ascii="Arial" w:hAnsi="Arial" w:cs="Arial"/>
          <w:sz w:val="22"/>
          <w:szCs w:val="22"/>
        </w:rPr>
        <w:t xml:space="preserve"> </w:t>
      </w:r>
      <w:r w:rsidRPr="00EC17B7">
        <w:rPr>
          <w:rFonts w:ascii="Arial" w:hAnsi="Arial" w:cs="Arial"/>
          <w:sz w:val="22"/>
          <w:szCs w:val="22"/>
        </w:rPr>
        <w:t>If available, please also attach a copy of local or external peer review of the study.</w:t>
      </w:r>
      <w:r w:rsidR="00930009" w:rsidRPr="00EC17B7">
        <w:rPr>
          <w:rFonts w:ascii="Arial" w:hAnsi="Arial" w:cs="Arial"/>
          <w:sz w:val="22"/>
          <w:szCs w:val="22"/>
        </w:rPr>
        <w:t xml:space="preserve">  </w:t>
      </w:r>
      <w:r w:rsidR="00F4001F" w:rsidRPr="00EC17B7">
        <w:rPr>
          <w:rFonts w:ascii="Arial" w:hAnsi="Arial" w:cs="Arial"/>
          <w:sz w:val="22"/>
          <w:szCs w:val="22"/>
        </w:rPr>
        <w:t>Plea</w:t>
      </w:r>
      <w:r w:rsidR="00052563" w:rsidRPr="00EC17B7">
        <w:rPr>
          <w:rFonts w:ascii="Arial" w:hAnsi="Arial" w:cs="Arial"/>
          <w:sz w:val="22"/>
          <w:szCs w:val="22"/>
        </w:rPr>
        <w:t>se feel free to contact us for advice.</w:t>
      </w:r>
    </w:p>
    <w:p w14:paraId="4F27B62D" w14:textId="3FEB2CF4" w:rsidR="00D7777F" w:rsidRPr="00EC17B7" w:rsidRDefault="00D7777F" w:rsidP="00B85A1B">
      <w:pPr>
        <w:spacing w:after="0"/>
        <w:rPr>
          <w:rFonts w:ascii="Arial" w:hAnsi="Arial" w:cs="Arial"/>
          <w:sz w:val="20"/>
          <w:szCs w:val="20"/>
        </w:rPr>
      </w:pPr>
    </w:p>
    <w:p w14:paraId="1BF1F9BE" w14:textId="0F82205C" w:rsidR="00B85A1B" w:rsidRPr="00EC17B7" w:rsidRDefault="00E8314E" w:rsidP="00C244C7">
      <w:pPr>
        <w:pStyle w:val="ListParagraph"/>
        <w:numPr>
          <w:ilvl w:val="0"/>
          <w:numId w:val="13"/>
        </w:numPr>
        <w:spacing w:after="0"/>
        <w:rPr>
          <w:rFonts w:ascii="Arial" w:hAnsi="Arial" w:cs="Arial"/>
          <w:b/>
          <w:sz w:val="20"/>
          <w:szCs w:val="20"/>
        </w:rPr>
      </w:pPr>
      <w:r w:rsidRPr="00EC17B7">
        <w:rPr>
          <w:rFonts w:ascii="Arial" w:hAnsi="Arial" w:cs="Arial"/>
          <w:b/>
          <w:sz w:val="22"/>
          <w:szCs w:val="22"/>
        </w:rPr>
        <w:t xml:space="preserve">Study Title </w:t>
      </w:r>
    </w:p>
    <w:p w14:paraId="0E2013D6" w14:textId="77777777" w:rsidR="00417673" w:rsidRPr="00EC17B7" w:rsidRDefault="00417673" w:rsidP="00997252">
      <w:pPr>
        <w:pStyle w:val="ListParagraph"/>
        <w:spacing w:after="0"/>
        <w:rPr>
          <w:rFonts w:ascii="Arial" w:hAnsi="Arial" w:cs="Arial"/>
          <w:b/>
          <w:sz w:val="20"/>
          <w:szCs w:val="20"/>
        </w:rPr>
      </w:pPr>
    </w:p>
    <w:p w14:paraId="2D069C55" w14:textId="68C378F9" w:rsidR="00D7777F" w:rsidRPr="00EC17B7" w:rsidRDefault="00E8314E" w:rsidP="00C244C7">
      <w:pPr>
        <w:pStyle w:val="ListParagraph"/>
        <w:numPr>
          <w:ilvl w:val="0"/>
          <w:numId w:val="13"/>
        </w:numPr>
        <w:spacing w:after="0"/>
        <w:rPr>
          <w:rFonts w:ascii="Arial" w:hAnsi="Arial" w:cs="Arial"/>
          <w:sz w:val="22"/>
          <w:szCs w:val="22"/>
        </w:rPr>
      </w:pPr>
      <w:r w:rsidRPr="00EC17B7">
        <w:rPr>
          <w:rFonts w:ascii="Arial" w:hAnsi="Arial" w:cs="Arial"/>
          <w:b/>
          <w:sz w:val="22"/>
          <w:szCs w:val="22"/>
        </w:rPr>
        <w:t>Contacts</w:t>
      </w:r>
      <w:r w:rsidR="00936A96" w:rsidRPr="00EC17B7">
        <w:rPr>
          <w:rFonts w:ascii="Arial" w:hAnsi="Arial" w:cs="Arial"/>
          <w:b/>
          <w:sz w:val="22"/>
          <w:szCs w:val="22"/>
        </w:rPr>
        <w:t xml:space="preserve"> And Co-Investigators (If Applicable)</w:t>
      </w:r>
      <w:r w:rsidR="00D7777F" w:rsidRPr="00EC17B7">
        <w:rPr>
          <w:rFonts w:ascii="Arial" w:hAnsi="Arial" w:cs="Arial"/>
          <w:b/>
          <w:i/>
          <w:sz w:val="22"/>
          <w:szCs w:val="22"/>
        </w:rPr>
        <w:br/>
      </w:r>
      <w:r w:rsidR="00D7777F" w:rsidRPr="00EC17B7">
        <w:rPr>
          <w:rFonts w:ascii="Arial" w:hAnsi="Arial" w:cs="Arial"/>
          <w:sz w:val="22"/>
          <w:szCs w:val="22"/>
        </w:rPr>
        <w:t>Names, titles and contact information for:</w:t>
      </w:r>
    </w:p>
    <w:p w14:paraId="5ACA4FEB" w14:textId="19E83EBA" w:rsidR="00D7777F" w:rsidRPr="00EC17B7" w:rsidRDefault="008120FA" w:rsidP="00C244C7">
      <w:pPr>
        <w:numPr>
          <w:ilvl w:val="0"/>
          <w:numId w:val="14"/>
        </w:numPr>
        <w:spacing w:after="0" w:line="240" w:lineRule="auto"/>
        <w:rPr>
          <w:rFonts w:ascii="Arial" w:hAnsi="Arial" w:cs="Arial"/>
          <w:sz w:val="22"/>
          <w:szCs w:val="22"/>
        </w:rPr>
      </w:pPr>
      <w:r w:rsidRPr="00EC17B7">
        <w:rPr>
          <w:rFonts w:ascii="Arial" w:hAnsi="Arial" w:cs="Arial"/>
          <w:sz w:val="22"/>
          <w:szCs w:val="22"/>
        </w:rPr>
        <w:t>I</w:t>
      </w:r>
      <w:r w:rsidR="00D7777F" w:rsidRPr="00EC17B7">
        <w:rPr>
          <w:rFonts w:ascii="Arial" w:hAnsi="Arial" w:cs="Arial"/>
          <w:sz w:val="22"/>
          <w:szCs w:val="22"/>
        </w:rPr>
        <w:t>nvestigators</w:t>
      </w:r>
      <w:r w:rsidRPr="00EC17B7">
        <w:rPr>
          <w:rFonts w:ascii="Arial" w:hAnsi="Arial" w:cs="Arial"/>
          <w:sz w:val="22"/>
          <w:szCs w:val="22"/>
        </w:rPr>
        <w:t xml:space="preserve"> not already listed</w:t>
      </w:r>
    </w:p>
    <w:p w14:paraId="1E68C51D" w14:textId="5902A7C8" w:rsidR="00B85A1B" w:rsidRPr="00EC17B7" w:rsidRDefault="00D7777F" w:rsidP="00C244C7">
      <w:pPr>
        <w:numPr>
          <w:ilvl w:val="0"/>
          <w:numId w:val="14"/>
        </w:numPr>
        <w:spacing w:after="0" w:line="240" w:lineRule="auto"/>
        <w:rPr>
          <w:rFonts w:ascii="Arial" w:hAnsi="Arial" w:cs="Arial"/>
          <w:sz w:val="22"/>
          <w:szCs w:val="22"/>
        </w:rPr>
      </w:pPr>
      <w:r w:rsidRPr="00EC17B7">
        <w:rPr>
          <w:rFonts w:ascii="Arial" w:hAnsi="Arial" w:cs="Arial"/>
          <w:sz w:val="22"/>
          <w:szCs w:val="22"/>
        </w:rPr>
        <w:t xml:space="preserve">Addresses and contact information for </w:t>
      </w:r>
      <w:r w:rsidR="007778A8" w:rsidRPr="00EC17B7">
        <w:rPr>
          <w:rFonts w:ascii="Arial" w:hAnsi="Arial" w:cs="Arial"/>
          <w:sz w:val="22"/>
          <w:szCs w:val="22"/>
        </w:rPr>
        <w:t>all study sites</w:t>
      </w:r>
    </w:p>
    <w:p w14:paraId="2EACA820" w14:textId="77777777" w:rsidR="00413032" w:rsidRPr="00EC17B7" w:rsidRDefault="00413032" w:rsidP="00413032">
      <w:pPr>
        <w:spacing w:after="0"/>
        <w:rPr>
          <w:rFonts w:ascii="Arial" w:hAnsi="Arial" w:cs="Arial"/>
          <w:b/>
          <w:i/>
          <w:sz w:val="20"/>
          <w:szCs w:val="20"/>
        </w:rPr>
      </w:pPr>
    </w:p>
    <w:p w14:paraId="2C896FF6" w14:textId="005F715B" w:rsidR="00B85A1B" w:rsidRPr="00EC17B7" w:rsidRDefault="00E8314E" w:rsidP="00C244C7">
      <w:pPr>
        <w:pStyle w:val="ListParagraph"/>
        <w:numPr>
          <w:ilvl w:val="0"/>
          <w:numId w:val="3"/>
        </w:numPr>
        <w:spacing w:after="0"/>
        <w:rPr>
          <w:rFonts w:ascii="Arial" w:hAnsi="Arial" w:cs="Arial"/>
          <w:b/>
          <w:sz w:val="22"/>
          <w:szCs w:val="22"/>
        </w:rPr>
      </w:pPr>
      <w:r w:rsidRPr="00EC17B7">
        <w:rPr>
          <w:rFonts w:ascii="Arial" w:hAnsi="Arial" w:cs="Arial"/>
          <w:b/>
          <w:sz w:val="22"/>
          <w:szCs w:val="22"/>
        </w:rPr>
        <w:t>Lay Summary</w:t>
      </w:r>
    </w:p>
    <w:p w14:paraId="2F990317" w14:textId="51692FA4" w:rsidR="00B85A1B" w:rsidRPr="00EC17B7" w:rsidRDefault="00B85A1B" w:rsidP="00EA53F2">
      <w:pPr>
        <w:spacing w:after="0"/>
        <w:ind w:left="720"/>
        <w:rPr>
          <w:rFonts w:ascii="Arial" w:hAnsi="Arial" w:cs="Arial"/>
          <w:bCs/>
          <w:iCs/>
          <w:sz w:val="22"/>
          <w:szCs w:val="22"/>
        </w:rPr>
      </w:pPr>
      <w:r w:rsidRPr="00EC17B7">
        <w:rPr>
          <w:rFonts w:ascii="Arial" w:hAnsi="Arial" w:cs="Arial"/>
          <w:bCs/>
          <w:iCs/>
          <w:sz w:val="22"/>
          <w:szCs w:val="22"/>
        </w:rPr>
        <w:t xml:space="preserve">Please provide a brief summary </w:t>
      </w:r>
      <w:r w:rsidR="00936A96" w:rsidRPr="00EC17B7">
        <w:rPr>
          <w:rFonts w:ascii="Arial" w:hAnsi="Arial" w:cs="Arial"/>
          <w:bCs/>
          <w:iCs/>
          <w:sz w:val="22"/>
          <w:szCs w:val="22"/>
        </w:rPr>
        <w:t xml:space="preserve">(around 200 words) </w:t>
      </w:r>
      <w:r w:rsidRPr="00EC17B7">
        <w:rPr>
          <w:rFonts w:ascii="Arial" w:hAnsi="Arial" w:cs="Arial"/>
          <w:bCs/>
          <w:iCs/>
          <w:sz w:val="22"/>
          <w:szCs w:val="22"/>
        </w:rPr>
        <w:t xml:space="preserve">of the application in a form suitable for publication on the BRAIN UK website, using language easily understood by </w:t>
      </w:r>
      <w:r w:rsidR="006C45CB" w:rsidRPr="00EC17B7">
        <w:rPr>
          <w:rFonts w:ascii="Arial" w:hAnsi="Arial" w:cs="Arial"/>
          <w:bCs/>
          <w:iCs/>
          <w:sz w:val="22"/>
          <w:szCs w:val="22"/>
        </w:rPr>
        <w:t>the</w:t>
      </w:r>
      <w:r w:rsidRPr="00EC17B7">
        <w:rPr>
          <w:rFonts w:ascii="Arial" w:hAnsi="Arial" w:cs="Arial"/>
          <w:bCs/>
          <w:iCs/>
          <w:sz w:val="22"/>
          <w:szCs w:val="22"/>
        </w:rPr>
        <w:t xml:space="preserve"> public. </w:t>
      </w:r>
      <w:r w:rsidR="00EA53F2" w:rsidRPr="00EC17B7">
        <w:rPr>
          <w:rFonts w:ascii="Arial" w:hAnsi="Arial" w:cs="Arial"/>
          <w:bCs/>
          <w:iCs/>
          <w:sz w:val="22"/>
          <w:szCs w:val="22"/>
        </w:rPr>
        <w:t>T</w:t>
      </w:r>
      <w:r w:rsidR="00D93BD0" w:rsidRPr="00EC17B7">
        <w:rPr>
          <w:rFonts w:ascii="Arial" w:hAnsi="Arial" w:cs="Arial"/>
          <w:bCs/>
          <w:iCs/>
          <w:sz w:val="22"/>
          <w:szCs w:val="22"/>
        </w:rPr>
        <w:t>he BRAIN</w:t>
      </w:r>
      <w:r w:rsidR="00EA53F2" w:rsidRPr="00EC17B7">
        <w:rPr>
          <w:rFonts w:ascii="Arial" w:hAnsi="Arial" w:cs="Arial"/>
          <w:bCs/>
          <w:iCs/>
          <w:sz w:val="22"/>
          <w:szCs w:val="22"/>
        </w:rPr>
        <w:t xml:space="preserve"> UK w</w:t>
      </w:r>
      <w:r w:rsidR="00D93BD0" w:rsidRPr="00EC17B7">
        <w:rPr>
          <w:rFonts w:ascii="Arial" w:hAnsi="Arial" w:cs="Arial"/>
          <w:bCs/>
          <w:iCs/>
          <w:sz w:val="22"/>
          <w:szCs w:val="22"/>
        </w:rPr>
        <w:t>ebsite</w:t>
      </w:r>
      <w:r w:rsidR="00D93BD0" w:rsidRPr="00EC17B7">
        <w:rPr>
          <w:rStyle w:val="FootnoteReference"/>
          <w:rFonts w:ascii="Arial" w:hAnsi="Arial" w:cs="Arial"/>
          <w:bCs/>
          <w:iCs/>
          <w:sz w:val="22"/>
          <w:szCs w:val="22"/>
        </w:rPr>
        <w:footnoteReference w:id="1"/>
      </w:r>
      <w:r w:rsidR="00EA53F2" w:rsidRPr="00EC17B7">
        <w:rPr>
          <w:rFonts w:ascii="Arial" w:hAnsi="Arial" w:cs="Arial"/>
          <w:bCs/>
          <w:iCs/>
          <w:sz w:val="22"/>
          <w:szCs w:val="22"/>
        </w:rPr>
        <w:t xml:space="preserve"> provides guidance about writing a good lay summary.</w:t>
      </w:r>
    </w:p>
    <w:p w14:paraId="1C185137" w14:textId="77777777" w:rsidR="00B85A1B" w:rsidRPr="00EC17B7" w:rsidRDefault="00B85A1B" w:rsidP="00B85A1B">
      <w:pPr>
        <w:spacing w:after="0"/>
        <w:rPr>
          <w:rFonts w:ascii="Arial" w:hAnsi="Arial" w:cs="Arial"/>
          <w:b/>
          <w:i/>
          <w:sz w:val="20"/>
          <w:szCs w:val="20"/>
        </w:rPr>
      </w:pPr>
    </w:p>
    <w:p w14:paraId="6BF065DF" w14:textId="5F9853D7" w:rsidR="00D7777F" w:rsidRPr="00EC17B7" w:rsidRDefault="00936A96" w:rsidP="00C244C7">
      <w:pPr>
        <w:pStyle w:val="ListParagraph"/>
        <w:numPr>
          <w:ilvl w:val="0"/>
          <w:numId w:val="3"/>
        </w:numPr>
        <w:spacing w:after="0"/>
        <w:rPr>
          <w:rFonts w:ascii="Arial" w:hAnsi="Arial" w:cs="Arial"/>
          <w:b/>
          <w:sz w:val="22"/>
          <w:szCs w:val="22"/>
        </w:rPr>
      </w:pPr>
      <w:r w:rsidRPr="00EC17B7">
        <w:rPr>
          <w:rFonts w:ascii="Arial" w:hAnsi="Arial" w:cs="Arial"/>
          <w:b/>
          <w:sz w:val="22"/>
          <w:szCs w:val="22"/>
        </w:rPr>
        <w:t>Abbreviations</w:t>
      </w:r>
    </w:p>
    <w:p w14:paraId="00811360" w14:textId="77777777" w:rsidR="00B85A1B" w:rsidRPr="00EC17B7" w:rsidRDefault="00B85A1B" w:rsidP="00B85A1B">
      <w:pPr>
        <w:spacing w:after="0"/>
        <w:rPr>
          <w:rFonts w:ascii="Arial" w:hAnsi="Arial" w:cs="Arial"/>
          <w:b/>
          <w:sz w:val="20"/>
          <w:szCs w:val="20"/>
        </w:rPr>
      </w:pPr>
    </w:p>
    <w:p w14:paraId="72D10AFC" w14:textId="1EB6ADE7" w:rsidR="00D7777F" w:rsidRPr="00EC17B7" w:rsidRDefault="00936A96" w:rsidP="00C244C7">
      <w:pPr>
        <w:pStyle w:val="ListParagraph"/>
        <w:numPr>
          <w:ilvl w:val="0"/>
          <w:numId w:val="3"/>
        </w:numPr>
        <w:spacing w:after="0"/>
        <w:rPr>
          <w:rFonts w:ascii="Arial" w:hAnsi="Arial" w:cs="Arial"/>
          <w:b/>
          <w:sz w:val="22"/>
          <w:szCs w:val="22"/>
        </w:rPr>
      </w:pPr>
      <w:r w:rsidRPr="00EC17B7">
        <w:rPr>
          <w:rFonts w:ascii="Arial" w:hAnsi="Arial" w:cs="Arial"/>
          <w:b/>
          <w:sz w:val="22"/>
          <w:szCs w:val="22"/>
        </w:rPr>
        <w:t>Background</w:t>
      </w:r>
    </w:p>
    <w:p w14:paraId="589F5FD4" w14:textId="77777777" w:rsidR="00D7777F" w:rsidRPr="00EC17B7" w:rsidRDefault="00D7777F" w:rsidP="00C244C7">
      <w:pPr>
        <w:pStyle w:val="ListParagraph"/>
        <w:numPr>
          <w:ilvl w:val="1"/>
          <w:numId w:val="3"/>
        </w:numPr>
        <w:spacing w:after="0"/>
        <w:rPr>
          <w:rFonts w:ascii="Arial" w:hAnsi="Arial" w:cs="Arial"/>
          <w:sz w:val="22"/>
          <w:szCs w:val="22"/>
        </w:rPr>
      </w:pPr>
      <w:r w:rsidRPr="00EC17B7">
        <w:rPr>
          <w:rFonts w:ascii="Arial" w:hAnsi="Arial" w:cs="Arial"/>
          <w:sz w:val="22"/>
          <w:szCs w:val="22"/>
        </w:rPr>
        <w:t xml:space="preserve">Literature review </w:t>
      </w:r>
    </w:p>
    <w:p w14:paraId="752C3E2D" w14:textId="41C508D6" w:rsidR="00D7777F" w:rsidRPr="00EC17B7" w:rsidRDefault="00D7777F" w:rsidP="00C244C7">
      <w:pPr>
        <w:pStyle w:val="ListParagraph"/>
        <w:numPr>
          <w:ilvl w:val="1"/>
          <w:numId w:val="3"/>
        </w:numPr>
        <w:spacing w:after="0"/>
        <w:rPr>
          <w:rFonts w:ascii="Arial" w:hAnsi="Arial" w:cs="Arial"/>
          <w:sz w:val="22"/>
          <w:szCs w:val="22"/>
        </w:rPr>
      </w:pPr>
      <w:r w:rsidRPr="00EC17B7">
        <w:rPr>
          <w:rFonts w:ascii="Arial" w:hAnsi="Arial" w:cs="Arial"/>
          <w:sz w:val="22"/>
          <w:szCs w:val="22"/>
        </w:rPr>
        <w:t xml:space="preserve">Clear explanation of research </w:t>
      </w:r>
    </w:p>
    <w:p w14:paraId="3D5A2F59" w14:textId="77777777" w:rsidR="00D7777F" w:rsidRPr="00EC17B7" w:rsidRDefault="00D7777F" w:rsidP="00C244C7">
      <w:pPr>
        <w:pStyle w:val="ListParagraph"/>
        <w:numPr>
          <w:ilvl w:val="1"/>
          <w:numId w:val="3"/>
        </w:numPr>
        <w:spacing w:after="0"/>
        <w:rPr>
          <w:rFonts w:ascii="Arial" w:hAnsi="Arial" w:cs="Arial"/>
          <w:sz w:val="22"/>
          <w:szCs w:val="22"/>
        </w:rPr>
      </w:pPr>
      <w:r w:rsidRPr="00EC17B7">
        <w:rPr>
          <w:rFonts w:ascii="Arial" w:hAnsi="Arial" w:cs="Arial"/>
          <w:sz w:val="22"/>
          <w:szCs w:val="22"/>
        </w:rPr>
        <w:t>Potential benefits</w:t>
      </w:r>
    </w:p>
    <w:p w14:paraId="47D72B7E" w14:textId="77777777" w:rsidR="00D7777F" w:rsidRPr="00EC17B7" w:rsidRDefault="00D7777F" w:rsidP="00C244C7">
      <w:pPr>
        <w:pStyle w:val="ListParagraph"/>
        <w:numPr>
          <w:ilvl w:val="1"/>
          <w:numId w:val="3"/>
        </w:numPr>
        <w:spacing w:after="0"/>
        <w:rPr>
          <w:rFonts w:ascii="Arial" w:hAnsi="Arial" w:cs="Arial"/>
          <w:sz w:val="22"/>
          <w:szCs w:val="22"/>
        </w:rPr>
      </w:pPr>
      <w:r w:rsidRPr="00EC17B7">
        <w:rPr>
          <w:rFonts w:ascii="Arial" w:hAnsi="Arial" w:cs="Arial"/>
          <w:sz w:val="22"/>
          <w:szCs w:val="22"/>
        </w:rPr>
        <w:t>Feasibility/time scale</w:t>
      </w:r>
    </w:p>
    <w:p w14:paraId="24AC6986" w14:textId="77777777" w:rsidR="00B85A1B" w:rsidRPr="00EC17B7" w:rsidRDefault="00B85A1B" w:rsidP="00B85A1B">
      <w:pPr>
        <w:spacing w:after="0"/>
        <w:rPr>
          <w:rFonts w:ascii="Arial" w:hAnsi="Arial" w:cs="Arial"/>
          <w:b/>
          <w:i/>
          <w:sz w:val="20"/>
          <w:szCs w:val="20"/>
        </w:rPr>
      </w:pPr>
    </w:p>
    <w:p w14:paraId="055910FA" w14:textId="113971C6" w:rsidR="00D7777F" w:rsidRPr="00EC17B7" w:rsidRDefault="00936A96" w:rsidP="00C244C7">
      <w:pPr>
        <w:pStyle w:val="ListParagraph"/>
        <w:numPr>
          <w:ilvl w:val="0"/>
          <w:numId w:val="3"/>
        </w:numPr>
        <w:spacing w:after="0"/>
        <w:rPr>
          <w:rFonts w:ascii="Arial" w:hAnsi="Arial" w:cs="Arial"/>
          <w:b/>
          <w:sz w:val="22"/>
          <w:szCs w:val="22"/>
        </w:rPr>
      </w:pPr>
      <w:r w:rsidRPr="00EC17B7">
        <w:rPr>
          <w:rFonts w:ascii="Arial" w:hAnsi="Arial" w:cs="Arial"/>
          <w:b/>
          <w:sz w:val="22"/>
          <w:szCs w:val="22"/>
        </w:rPr>
        <w:t>Aims</w:t>
      </w:r>
    </w:p>
    <w:p w14:paraId="44ECEB63" w14:textId="77777777" w:rsidR="00D7777F" w:rsidRPr="00EC17B7" w:rsidRDefault="00D7777F" w:rsidP="00C244C7">
      <w:pPr>
        <w:spacing w:after="0"/>
        <w:ind w:left="720"/>
        <w:rPr>
          <w:rFonts w:ascii="Arial" w:hAnsi="Arial" w:cs="Arial"/>
          <w:sz w:val="22"/>
          <w:szCs w:val="22"/>
        </w:rPr>
      </w:pPr>
      <w:r w:rsidRPr="00EC17B7">
        <w:rPr>
          <w:rFonts w:ascii="Arial" w:hAnsi="Arial" w:cs="Arial"/>
          <w:sz w:val="22"/>
          <w:szCs w:val="22"/>
        </w:rPr>
        <w:t>Purpose of study</w:t>
      </w:r>
    </w:p>
    <w:p w14:paraId="500F0104" w14:textId="77777777" w:rsidR="00B85A1B" w:rsidRPr="00EC17B7" w:rsidRDefault="00B85A1B" w:rsidP="00B85A1B">
      <w:pPr>
        <w:spacing w:after="0"/>
        <w:rPr>
          <w:rFonts w:ascii="Arial" w:hAnsi="Arial" w:cs="Arial"/>
          <w:b/>
          <w:i/>
          <w:sz w:val="20"/>
          <w:szCs w:val="20"/>
        </w:rPr>
      </w:pPr>
    </w:p>
    <w:p w14:paraId="6AA6DE4D" w14:textId="49C70B39" w:rsidR="00D7777F" w:rsidRPr="00EC17B7" w:rsidRDefault="00936A96" w:rsidP="00C244C7">
      <w:pPr>
        <w:pStyle w:val="ListParagraph"/>
        <w:numPr>
          <w:ilvl w:val="0"/>
          <w:numId w:val="3"/>
        </w:numPr>
        <w:spacing w:after="0"/>
        <w:rPr>
          <w:rFonts w:ascii="Arial" w:hAnsi="Arial" w:cs="Arial"/>
          <w:b/>
          <w:sz w:val="22"/>
          <w:szCs w:val="22"/>
        </w:rPr>
      </w:pPr>
      <w:r w:rsidRPr="00EC17B7">
        <w:rPr>
          <w:rFonts w:ascii="Arial" w:hAnsi="Arial" w:cs="Arial"/>
          <w:b/>
          <w:sz w:val="22"/>
          <w:szCs w:val="22"/>
        </w:rPr>
        <w:t>Study Design And Methods</w:t>
      </w:r>
    </w:p>
    <w:p w14:paraId="1EAB26BD" w14:textId="77777777" w:rsidR="00D7777F" w:rsidRPr="00EC17B7" w:rsidRDefault="00D7777F" w:rsidP="00C244C7">
      <w:pPr>
        <w:pStyle w:val="ListParagraph"/>
        <w:numPr>
          <w:ilvl w:val="1"/>
          <w:numId w:val="3"/>
        </w:numPr>
        <w:spacing w:after="0"/>
        <w:rPr>
          <w:rFonts w:ascii="Arial" w:hAnsi="Arial" w:cs="Arial"/>
          <w:sz w:val="22"/>
          <w:szCs w:val="22"/>
        </w:rPr>
      </w:pPr>
      <w:r w:rsidRPr="00EC17B7">
        <w:rPr>
          <w:rFonts w:ascii="Arial" w:hAnsi="Arial" w:cs="Arial"/>
          <w:sz w:val="22"/>
          <w:szCs w:val="22"/>
        </w:rPr>
        <w:t>Inclusion and exclusion criteria</w:t>
      </w:r>
    </w:p>
    <w:p w14:paraId="26F9D051" w14:textId="77777777" w:rsidR="00D7777F" w:rsidRPr="00EC17B7" w:rsidRDefault="00D7777F" w:rsidP="00C244C7">
      <w:pPr>
        <w:pStyle w:val="ListParagraph"/>
        <w:numPr>
          <w:ilvl w:val="1"/>
          <w:numId w:val="3"/>
        </w:numPr>
        <w:spacing w:after="0"/>
        <w:rPr>
          <w:rFonts w:ascii="Arial" w:hAnsi="Arial" w:cs="Arial"/>
          <w:sz w:val="22"/>
          <w:szCs w:val="22"/>
        </w:rPr>
      </w:pPr>
      <w:r w:rsidRPr="00EC17B7">
        <w:rPr>
          <w:rFonts w:ascii="Arial" w:hAnsi="Arial" w:cs="Arial"/>
          <w:sz w:val="22"/>
          <w:szCs w:val="22"/>
        </w:rPr>
        <w:t>Methodology - use of tissue</w:t>
      </w:r>
    </w:p>
    <w:p w14:paraId="58B97AFB" w14:textId="77777777" w:rsidR="00D7777F" w:rsidRPr="00EC17B7" w:rsidRDefault="00D7777F" w:rsidP="00C244C7">
      <w:pPr>
        <w:pStyle w:val="ListParagraph"/>
        <w:numPr>
          <w:ilvl w:val="1"/>
          <w:numId w:val="3"/>
        </w:numPr>
        <w:spacing w:after="0"/>
        <w:rPr>
          <w:rFonts w:ascii="Arial" w:hAnsi="Arial" w:cs="Arial"/>
          <w:sz w:val="22"/>
          <w:szCs w:val="22"/>
        </w:rPr>
      </w:pPr>
      <w:r w:rsidRPr="00EC17B7">
        <w:rPr>
          <w:rFonts w:ascii="Arial" w:hAnsi="Arial" w:cs="Arial"/>
          <w:sz w:val="22"/>
          <w:szCs w:val="22"/>
        </w:rPr>
        <w:t>Justification for sample size</w:t>
      </w:r>
    </w:p>
    <w:p w14:paraId="5EAFDAEE" w14:textId="77777777" w:rsidR="00B85A1B" w:rsidRPr="00EC17B7" w:rsidRDefault="00B85A1B" w:rsidP="00B85A1B">
      <w:pPr>
        <w:spacing w:after="0"/>
        <w:rPr>
          <w:rFonts w:ascii="Arial" w:hAnsi="Arial" w:cs="Arial"/>
          <w:b/>
          <w:bCs/>
          <w:i/>
          <w:iCs/>
          <w:sz w:val="20"/>
          <w:szCs w:val="20"/>
        </w:rPr>
      </w:pPr>
    </w:p>
    <w:p w14:paraId="1B6EBDF2" w14:textId="54306581" w:rsidR="00D7777F" w:rsidRPr="00EC17B7" w:rsidRDefault="00936A96" w:rsidP="00C244C7">
      <w:pPr>
        <w:pStyle w:val="ListParagraph"/>
        <w:numPr>
          <w:ilvl w:val="0"/>
          <w:numId w:val="3"/>
        </w:numPr>
        <w:spacing w:after="0"/>
        <w:rPr>
          <w:rFonts w:ascii="Arial" w:hAnsi="Arial" w:cs="Arial"/>
          <w:b/>
          <w:bCs/>
          <w:iCs/>
          <w:sz w:val="22"/>
          <w:szCs w:val="22"/>
        </w:rPr>
      </w:pPr>
      <w:r w:rsidRPr="00EC17B7">
        <w:rPr>
          <w:rFonts w:ascii="Arial" w:hAnsi="Arial" w:cs="Arial"/>
          <w:b/>
          <w:bCs/>
          <w:iCs/>
          <w:sz w:val="22"/>
          <w:szCs w:val="22"/>
        </w:rPr>
        <w:t>Analysis</w:t>
      </w:r>
    </w:p>
    <w:p w14:paraId="0279AC75" w14:textId="77777777" w:rsidR="00D7777F" w:rsidRPr="00EC17B7" w:rsidRDefault="00D7777F" w:rsidP="00C244C7">
      <w:pPr>
        <w:spacing w:after="0"/>
        <w:ind w:left="720"/>
        <w:rPr>
          <w:rFonts w:ascii="Arial" w:hAnsi="Arial" w:cs="Arial"/>
          <w:sz w:val="22"/>
          <w:szCs w:val="22"/>
        </w:rPr>
      </w:pPr>
      <w:r w:rsidRPr="00EC17B7">
        <w:rPr>
          <w:rFonts w:ascii="Arial" w:hAnsi="Arial" w:cs="Arial"/>
          <w:sz w:val="22"/>
          <w:szCs w:val="22"/>
        </w:rPr>
        <w:t>Statistical methods</w:t>
      </w:r>
    </w:p>
    <w:p w14:paraId="10D9B92F" w14:textId="77777777" w:rsidR="00B85A1B" w:rsidRPr="00EC17B7" w:rsidRDefault="00B85A1B" w:rsidP="00B85A1B">
      <w:pPr>
        <w:spacing w:after="0"/>
        <w:rPr>
          <w:rFonts w:ascii="Arial" w:hAnsi="Arial" w:cs="Arial"/>
          <w:b/>
          <w:bCs/>
          <w:i/>
          <w:iCs/>
          <w:sz w:val="20"/>
          <w:szCs w:val="20"/>
        </w:rPr>
      </w:pPr>
    </w:p>
    <w:p w14:paraId="0BA1E7CB" w14:textId="6E5EF57D" w:rsidR="00D7777F" w:rsidRPr="00EC17B7" w:rsidRDefault="00936A96" w:rsidP="00C244C7">
      <w:pPr>
        <w:pStyle w:val="ListParagraph"/>
        <w:numPr>
          <w:ilvl w:val="0"/>
          <w:numId w:val="3"/>
        </w:numPr>
        <w:spacing w:after="0"/>
        <w:rPr>
          <w:rFonts w:ascii="Arial" w:hAnsi="Arial" w:cs="Arial"/>
          <w:b/>
          <w:bCs/>
          <w:iCs/>
          <w:sz w:val="22"/>
          <w:szCs w:val="22"/>
        </w:rPr>
      </w:pPr>
      <w:r w:rsidRPr="00EC17B7">
        <w:rPr>
          <w:rFonts w:ascii="Arial" w:hAnsi="Arial" w:cs="Arial"/>
          <w:b/>
          <w:bCs/>
          <w:iCs/>
          <w:sz w:val="22"/>
          <w:szCs w:val="22"/>
        </w:rPr>
        <w:t>Publication</w:t>
      </w:r>
    </w:p>
    <w:p w14:paraId="5D460533" w14:textId="77777777" w:rsidR="00D7777F" w:rsidRPr="00EC17B7" w:rsidRDefault="00D7777F" w:rsidP="00C244C7">
      <w:pPr>
        <w:spacing w:after="0"/>
        <w:ind w:left="720"/>
        <w:rPr>
          <w:rFonts w:ascii="Arial" w:hAnsi="Arial" w:cs="Arial"/>
          <w:sz w:val="22"/>
          <w:szCs w:val="22"/>
        </w:rPr>
      </w:pPr>
      <w:r w:rsidRPr="00EC17B7">
        <w:rPr>
          <w:rFonts w:ascii="Arial" w:hAnsi="Arial" w:cs="Arial"/>
          <w:sz w:val="22"/>
          <w:szCs w:val="22"/>
        </w:rPr>
        <w:t>How will the findings be disseminated?</w:t>
      </w:r>
    </w:p>
    <w:p w14:paraId="6242670B" w14:textId="77777777" w:rsidR="00B85A1B" w:rsidRPr="00EC17B7" w:rsidRDefault="00B85A1B" w:rsidP="00B85A1B">
      <w:pPr>
        <w:spacing w:after="0"/>
        <w:rPr>
          <w:rFonts w:ascii="Arial" w:hAnsi="Arial" w:cs="Arial"/>
          <w:b/>
          <w:i/>
          <w:sz w:val="20"/>
          <w:szCs w:val="20"/>
        </w:rPr>
      </w:pPr>
    </w:p>
    <w:p w14:paraId="2877F1F4" w14:textId="1C7DB66D" w:rsidR="00D7777F" w:rsidRPr="00EC17B7" w:rsidRDefault="00936A96" w:rsidP="00C244C7">
      <w:pPr>
        <w:pStyle w:val="ListParagraph"/>
        <w:numPr>
          <w:ilvl w:val="0"/>
          <w:numId w:val="3"/>
        </w:numPr>
        <w:spacing w:after="0"/>
        <w:rPr>
          <w:rFonts w:ascii="Arial" w:hAnsi="Arial" w:cs="Arial"/>
          <w:b/>
          <w:sz w:val="22"/>
          <w:szCs w:val="22"/>
        </w:rPr>
      </w:pPr>
      <w:r w:rsidRPr="00EC17B7">
        <w:rPr>
          <w:rFonts w:ascii="Arial" w:hAnsi="Arial" w:cs="Arial"/>
          <w:b/>
          <w:sz w:val="22"/>
          <w:szCs w:val="22"/>
        </w:rPr>
        <w:t>Further Work</w:t>
      </w:r>
    </w:p>
    <w:p w14:paraId="1C89F921" w14:textId="77777777" w:rsidR="00D7777F" w:rsidRPr="00EC17B7" w:rsidRDefault="00D7777F" w:rsidP="00C244C7">
      <w:pPr>
        <w:spacing w:after="0"/>
        <w:ind w:left="720"/>
        <w:rPr>
          <w:rFonts w:ascii="Arial" w:hAnsi="Arial" w:cs="Arial"/>
          <w:sz w:val="22"/>
          <w:szCs w:val="22"/>
        </w:rPr>
      </w:pPr>
      <w:r w:rsidRPr="00EC17B7">
        <w:rPr>
          <w:rFonts w:ascii="Arial" w:hAnsi="Arial" w:cs="Arial"/>
          <w:sz w:val="22"/>
          <w:szCs w:val="22"/>
        </w:rPr>
        <w:t>Highlight any proposed follow on work</w:t>
      </w:r>
    </w:p>
    <w:p w14:paraId="74273882" w14:textId="77777777" w:rsidR="00B85A1B" w:rsidRPr="00EC17B7" w:rsidRDefault="00B85A1B" w:rsidP="00B85A1B">
      <w:pPr>
        <w:spacing w:after="0"/>
        <w:rPr>
          <w:rFonts w:ascii="Arial" w:hAnsi="Arial" w:cs="Arial"/>
          <w:b/>
          <w:bCs/>
          <w:i/>
          <w:iCs/>
          <w:sz w:val="20"/>
          <w:szCs w:val="20"/>
        </w:rPr>
      </w:pPr>
    </w:p>
    <w:p w14:paraId="1FAFC50C" w14:textId="61BB26D2" w:rsidR="00D7777F" w:rsidRPr="00EC17B7" w:rsidRDefault="00936A96" w:rsidP="00C244C7">
      <w:pPr>
        <w:pStyle w:val="ListParagraph"/>
        <w:numPr>
          <w:ilvl w:val="0"/>
          <w:numId w:val="3"/>
        </w:numPr>
        <w:spacing w:after="0"/>
        <w:rPr>
          <w:rFonts w:ascii="Arial" w:hAnsi="Arial" w:cs="Arial"/>
          <w:b/>
          <w:bCs/>
          <w:iCs/>
          <w:sz w:val="22"/>
          <w:szCs w:val="22"/>
        </w:rPr>
      </w:pPr>
      <w:r w:rsidRPr="00EC17B7">
        <w:rPr>
          <w:rFonts w:ascii="Arial" w:hAnsi="Arial" w:cs="Arial"/>
          <w:b/>
          <w:bCs/>
          <w:iCs/>
          <w:sz w:val="22"/>
          <w:szCs w:val="22"/>
        </w:rPr>
        <w:t>References</w:t>
      </w:r>
    </w:p>
    <w:p w14:paraId="100A2BC3" w14:textId="413843FE" w:rsidR="008120FA" w:rsidRPr="00EC17B7" w:rsidRDefault="008120FA">
      <w:pPr>
        <w:spacing w:after="0" w:line="240" w:lineRule="auto"/>
        <w:rPr>
          <w:rFonts w:ascii="Arial" w:eastAsiaTheme="majorEastAsia" w:hAnsi="Arial" w:cs="Arial"/>
          <w:b/>
          <w:bCs/>
          <w:sz w:val="22"/>
          <w:szCs w:val="22"/>
        </w:rPr>
      </w:pPr>
    </w:p>
    <w:p w14:paraId="2695416A" w14:textId="2F70E5BB" w:rsidR="008120FA" w:rsidRPr="00EC17B7" w:rsidRDefault="008120FA">
      <w:pPr>
        <w:spacing w:after="0" w:line="240" w:lineRule="auto"/>
        <w:rPr>
          <w:rFonts w:ascii="Arial" w:eastAsiaTheme="majorEastAsia" w:hAnsi="Arial" w:cs="Arial"/>
          <w:b/>
          <w:bCs/>
          <w:sz w:val="22"/>
          <w:szCs w:val="22"/>
        </w:rPr>
      </w:pPr>
    </w:p>
    <w:p w14:paraId="192A0B61" w14:textId="77777777" w:rsidR="0098338A" w:rsidRPr="00EC17B7" w:rsidRDefault="0098338A">
      <w:pPr>
        <w:spacing w:after="0" w:line="240" w:lineRule="auto"/>
        <w:rPr>
          <w:rFonts w:ascii="Arial" w:eastAsiaTheme="majorEastAsia" w:hAnsi="Arial" w:cs="Arial"/>
          <w:b/>
          <w:bCs/>
          <w:sz w:val="22"/>
          <w:szCs w:val="22"/>
        </w:rPr>
      </w:pPr>
    </w:p>
    <w:p w14:paraId="2F1A232D" w14:textId="52779FA6" w:rsidR="00D7777F" w:rsidRPr="00EC17B7" w:rsidRDefault="00990FF7" w:rsidP="007D288C">
      <w:pPr>
        <w:pStyle w:val="Heading2"/>
        <w:rPr>
          <w:rFonts w:ascii="Arial" w:hAnsi="Arial" w:cs="Arial"/>
          <w:color w:val="auto"/>
          <w:sz w:val="22"/>
          <w:szCs w:val="22"/>
        </w:rPr>
      </w:pPr>
      <w:bookmarkStart w:id="8" w:name="_Toc485983127"/>
      <w:r w:rsidRPr="00EC17B7">
        <w:rPr>
          <w:rFonts w:ascii="Arial" w:hAnsi="Arial" w:cs="Arial"/>
          <w:color w:val="auto"/>
          <w:sz w:val="22"/>
          <w:szCs w:val="22"/>
        </w:rPr>
        <w:lastRenderedPageBreak/>
        <w:t>3</w:t>
      </w:r>
      <w:r w:rsidR="0063111B" w:rsidRPr="00EC17B7">
        <w:rPr>
          <w:rFonts w:ascii="Arial" w:hAnsi="Arial" w:cs="Arial"/>
          <w:color w:val="auto"/>
          <w:sz w:val="22"/>
          <w:szCs w:val="22"/>
        </w:rPr>
        <w:t xml:space="preserve">. </w:t>
      </w:r>
      <w:bookmarkEnd w:id="8"/>
      <w:r w:rsidR="007917F6" w:rsidRPr="00EC17B7">
        <w:rPr>
          <w:rFonts w:ascii="Arial" w:hAnsi="Arial" w:cs="Arial"/>
          <w:color w:val="auto"/>
          <w:sz w:val="22"/>
          <w:szCs w:val="22"/>
        </w:rPr>
        <w:t>BRAIN UK Terms and Conditions</w:t>
      </w:r>
    </w:p>
    <w:p w14:paraId="18C4333E" w14:textId="77777777" w:rsidR="00D7777F" w:rsidRPr="00EC17B7" w:rsidRDefault="00D7777F" w:rsidP="00345E7D">
      <w:pPr>
        <w:spacing w:after="0"/>
        <w:jc w:val="both"/>
        <w:rPr>
          <w:rFonts w:ascii="Arial" w:hAnsi="Arial" w:cs="Arial"/>
          <w:b/>
          <w:sz w:val="22"/>
          <w:szCs w:val="22"/>
        </w:rPr>
      </w:pPr>
    </w:p>
    <w:p w14:paraId="39EE8659" w14:textId="607E7746" w:rsidR="00D7777F" w:rsidRPr="00EC17B7" w:rsidRDefault="00D7777F" w:rsidP="00D7777F">
      <w:pPr>
        <w:jc w:val="both"/>
        <w:rPr>
          <w:rFonts w:ascii="Arial" w:hAnsi="Arial" w:cs="Arial"/>
          <w:b/>
          <w:sz w:val="22"/>
          <w:szCs w:val="22"/>
        </w:rPr>
      </w:pPr>
      <w:r w:rsidRPr="00EC17B7">
        <w:rPr>
          <w:rFonts w:ascii="Arial" w:hAnsi="Arial" w:cs="Arial"/>
          <w:b/>
          <w:sz w:val="22"/>
          <w:szCs w:val="22"/>
        </w:rPr>
        <w:t xml:space="preserve">I agree </w:t>
      </w:r>
      <w:r w:rsidR="00936A96" w:rsidRPr="00EC17B7">
        <w:rPr>
          <w:rFonts w:ascii="Arial" w:hAnsi="Arial" w:cs="Arial"/>
          <w:b/>
          <w:sz w:val="22"/>
          <w:szCs w:val="22"/>
        </w:rPr>
        <w:t xml:space="preserve">to </w:t>
      </w:r>
      <w:r w:rsidRPr="00EC17B7">
        <w:rPr>
          <w:rFonts w:ascii="Arial" w:hAnsi="Arial" w:cs="Arial"/>
          <w:b/>
          <w:sz w:val="22"/>
          <w:szCs w:val="22"/>
        </w:rPr>
        <w:t>the following:</w:t>
      </w:r>
    </w:p>
    <w:p w14:paraId="35BCE471" w14:textId="294055B8" w:rsidR="008120FA" w:rsidRPr="00EC17B7" w:rsidRDefault="008120FA" w:rsidP="00107765">
      <w:pPr>
        <w:pStyle w:val="ListParagraph"/>
        <w:numPr>
          <w:ilvl w:val="0"/>
          <w:numId w:val="25"/>
        </w:numPr>
        <w:ind w:right="113"/>
        <w:rPr>
          <w:rFonts w:ascii="Arial" w:hAnsi="Arial" w:cs="Arial"/>
          <w:sz w:val="22"/>
          <w:szCs w:val="22"/>
        </w:rPr>
      </w:pPr>
      <w:r w:rsidRPr="00EC17B7">
        <w:rPr>
          <w:rFonts w:ascii="Arial" w:hAnsi="Arial" w:cs="Arial"/>
          <w:sz w:val="22"/>
          <w:szCs w:val="22"/>
        </w:rPr>
        <w:t>I have read, understood and agree to the generic ethical approval conditions in Appendix 1.</w:t>
      </w:r>
    </w:p>
    <w:p w14:paraId="242533BE" w14:textId="77777777" w:rsidR="0098338A" w:rsidRPr="00EC17B7" w:rsidRDefault="0098338A" w:rsidP="00345E7D">
      <w:pPr>
        <w:pStyle w:val="ListParagraph"/>
        <w:ind w:left="360" w:right="113"/>
        <w:rPr>
          <w:rFonts w:ascii="Arial" w:hAnsi="Arial" w:cs="Arial"/>
          <w:sz w:val="8"/>
          <w:szCs w:val="8"/>
        </w:rPr>
      </w:pPr>
    </w:p>
    <w:p w14:paraId="2A949300" w14:textId="08D129AA" w:rsidR="008120FA" w:rsidRPr="00EC17B7" w:rsidRDefault="008120FA" w:rsidP="00107765">
      <w:pPr>
        <w:pStyle w:val="ListParagraph"/>
        <w:numPr>
          <w:ilvl w:val="0"/>
          <w:numId w:val="25"/>
        </w:numPr>
        <w:ind w:right="113"/>
        <w:rPr>
          <w:rFonts w:ascii="Arial" w:hAnsi="Arial" w:cs="Arial"/>
          <w:sz w:val="22"/>
          <w:szCs w:val="22"/>
        </w:rPr>
      </w:pPr>
      <w:r w:rsidRPr="00EC17B7">
        <w:rPr>
          <w:rFonts w:ascii="Arial" w:hAnsi="Arial" w:cs="Arial"/>
          <w:sz w:val="22"/>
          <w:szCs w:val="22"/>
        </w:rPr>
        <w:t>The favourable ethical opinion from BRAIN UK is only applicable to the study detailed in the approved application and is only valid if these conditions and those outlined in Appendix 1 are met.</w:t>
      </w:r>
    </w:p>
    <w:p w14:paraId="5B381408" w14:textId="77777777" w:rsidR="0098338A" w:rsidRPr="00EC17B7" w:rsidRDefault="0098338A" w:rsidP="00345E7D">
      <w:pPr>
        <w:pStyle w:val="ListParagraph"/>
        <w:ind w:left="360" w:right="113"/>
        <w:rPr>
          <w:rFonts w:ascii="Arial" w:hAnsi="Arial" w:cs="Arial"/>
          <w:sz w:val="8"/>
          <w:szCs w:val="8"/>
        </w:rPr>
      </w:pPr>
    </w:p>
    <w:p w14:paraId="47D29ABC" w14:textId="163536E6" w:rsidR="0098338A" w:rsidRPr="00EC17B7" w:rsidRDefault="00EE7347" w:rsidP="00107765">
      <w:pPr>
        <w:pStyle w:val="ListParagraph"/>
        <w:numPr>
          <w:ilvl w:val="0"/>
          <w:numId w:val="25"/>
        </w:numPr>
        <w:ind w:right="113"/>
        <w:rPr>
          <w:rFonts w:ascii="Arial" w:hAnsi="Arial" w:cs="Arial"/>
          <w:sz w:val="22"/>
          <w:szCs w:val="22"/>
        </w:rPr>
      </w:pPr>
      <w:r w:rsidRPr="00EC17B7">
        <w:rPr>
          <w:rFonts w:ascii="Arial" w:hAnsi="Arial" w:cs="Arial"/>
          <w:sz w:val="22"/>
          <w:szCs w:val="22"/>
        </w:rPr>
        <w:t>Tissue or data will be used solely for the purposes of the research study outlined in this protocol and only by those named in this application (or local researchers working under the direction of named individuals).</w:t>
      </w:r>
    </w:p>
    <w:p w14:paraId="0245BAE5" w14:textId="77777777" w:rsidR="0098338A" w:rsidRPr="00EC17B7" w:rsidRDefault="0098338A" w:rsidP="00345E7D">
      <w:pPr>
        <w:pStyle w:val="ListParagraph"/>
        <w:rPr>
          <w:rFonts w:ascii="Arial" w:hAnsi="Arial" w:cs="Arial"/>
          <w:sz w:val="8"/>
          <w:szCs w:val="8"/>
        </w:rPr>
      </w:pPr>
    </w:p>
    <w:p w14:paraId="14ACF235" w14:textId="43EF8FDD" w:rsidR="00EE7347" w:rsidRPr="00EC17B7" w:rsidRDefault="00EE7347" w:rsidP="00107765">
      <w:pPr>
        <w:pStyle w:val="ListParagraph"/>
        <w:numPr>
          <w:ilvl w:val="0"/>
          <w:numId w:val="25"/>
        </w:numPr>
        <w:ind w:right="113"/>
        <w:rPr>
          <w:rFonts w:ascii="Arial" w:hAnsi="Arial" w:cs="Arial"/>
          <w:sz w:val="22"/>
          <w:szCs w:val="22"/>
        </w:rPr>
      </w:pPr>
      <w:r w:rsidRPr="00EC17B7">
        <w:rPr>
          <w:rFonts w:ascii="Arial" w:hAnsi="Arial" w:cs="Arial"/>
          <w:sz w:val="22"/>
          <w:szCs w:val="22"/>
        </w:rPr>
        <w:t>I will not pass on tissue or data to third parties unless it is part this study protocol or has the written permission of the supplying centre.</w:t>
      </w:r>
    </w:p>
    <w:p w14:paraId="586EDF96" w14:textId="77777777" w:rsidR="0098338A" w:rsidRPr="00EC17B7" w:rsidRDefault="0098338A" w:rsidP="00345E7D">
      <w:pPr>
        <w:pStyle w:val="ListParagraph"/>
        <w:ind w:left="360" w:right="113"/>
        <w:rPr>
          <w:rFonts w:ascii="Arial" w:hAnsi="Arial" w:cs="Arial"/>
          <w:sz w:val="8"/>
          <w:szCs w:val="8"/>
        </w:rPr>
      </w:pPr>
    </w:p>
    <w:p w14:paraId="49D48B35" w14:textId="6D673759" w:rsidR="00EE7347" w:rsidRPr="00EC17B7" w:rsidRDefault="00EE7347" w:rsidP="00107765">
      <w:pPr>
        <w:pStyle w:val="ListParagraph"/>
        <w:numPr>
          <w:ilvl w:val="0"/>
          <w:numId w:val="25"/>
        </w:numPr>
        <w:ind w:right="113"/>
        <w:rPr>
          <w:rFonts w:ascii="Arial" w:hAnsi="Arial" w:cs="Arial"/>
          <w:sz w:val="22"/>
          <w:szCs w:val="22"/>
        </w:rPr>
      </w:pPr>
      <w:r w:rsidRPr="00EC17B7">
        <w:rPr>
          <w:rFonts w:ascii="Arial" w:hAnsi="Arial" w:cs="Arial"/>
          <w:sz w:val="22"/>
          <w:szCs w:val="22"/>
        </w:rPr>
        <w:t xml:space="preserve">I will meet all costs relating to my request, such as </w:t>
      </w:r>
      <w:r w:rsidR="007917F6" w:rsidRPr="00EC17B7">
        <w:rPr>
          <w:rFonts w:ascii="Arial" w:hAnsi="Arial" w:cs="Arial"/>
          <w:sz w:val="22"/>
          <w:szCs w:val="22"/>
        </w:rPr>
        <w:t>retrieval</w:t>
      </w:r>
      <w:r w:rsidR="00A007E4" w:rsidRPr="00EC17B7">
        <w:rPr>
          <w:rFonts w:ascii="Arial" w:hAnsi="Arial" w:cs="Arial"/>
          <w:sz w:val="22"/>
          <w:szCs w:val="22"/>
        </w:rPr>
        <w:t xml:space="preserve"> of data</w:t>
      </w:r>
      <w:r w:rsidR="007917F6" w:rsidRPr="00EC17B7">
        <w:rPr>
          <w:rFonts w:ascii="Arial" w:hAnsi="Arial" w:cs="Arial"/>
          <w:sz w:val="22"/>
          <w:szCs w:val="22"/>
        </w:rPr>
        <w:t xml:space="preserve">, processing and </w:t>
      </w:r>
      <w:r w:rsidRPr="00EC17B7">
        <w:rPr>
          <w:rFonts w:ascii="Arial" w:hAnsi="Arial" w:cs="Arial"/>
          <w:sz w:val="22"/>
          <w:szCs w:val="22"/>
        </w:rPr>
        <w:t>transport</w:t>
      </w:r>
      <w:r w:rsidR="007917F6" w:rsidRPr="00EC17B7">
        <w:rPr>
          <w:rFonts w:ascii="Arial" w:hAnsi="Arial" w:cs="Arial"/>
          <w:sz w:val="22"/>
          <w:szCs w:val="22"/>
        </w:rPr>
        <w:t xml:space="preserve"> of samples</w:t>
      </w:r>
      <w:r w:rsidRPr="00EC17B7">
        <w:rPr>
          <w:rFonts w:ascii="Arial" w:hAnsi="Arial" w:cs="Arial"/>
          <w:sz w:val="22"/>
          <w:szCs w:val="22"/>
        </w:rPr>
        <w:t>.</w:t>
      </w:r>
    </w:p>
    <w:p w14:paraId="2BC338CF" w14:textId="77777777" w:rsidR="0098338A" w:rsidRPr="00EC17B7" w:rsidRDefault="0098338A" w:rsidP="00345E7D">
      <w:pPr>
        <w:pStyle w:val="ListParagraph"/>
        <w:ind w:left="360" w:right="113"/>
        <w:rPr>
          <w:rFonts w:ascii="Arial" w:hAnsi="Arial" w:cs="Arial"/>
          <w:sz w:val="8"/>
          <w:szCs w:val="8"/>
        </w:rPr>
      </w:pPr>
    </w:p>
    <w:p w14:paraId="79ED53AE" w14:textId="29B44612" w:rsidR="00EE7347" w:rsidRPr="00EC17B7" w:rsidRDefault="00EE7347" w:rsidP="00107765">
      <w:pPr>
        <w:pStyle w:val="ListParagraph"/>
        <w:numPr>
          <w:ilvl w:val="0"/>
          <w:numId w:val="25"/>
        </w:numPr>
        <w:ind w:right="113"/>
        <w:rPr>
          <w:rFonts w:ascii="Arial" w:hAnsi="Arial" w:cs="Arial"/>
          <w:sz w:val="22"/>
          <w:szCs w:val="22"/>
        </w:rPr>
      </w:pPr>
      <w:r w:rsidRPr="00EC17B7">
        <w:rPr>
          <w:rFonts w:ascii="Arial" w:hAnsi="Arial" w:cs="Arial"/>
          <w:sz w:val="22"/>
          <w:szCs w:val="22"/>
        </w:rPr>
        <w:t>I will not exhaust material supplied as tissue blocks.</w:t>
      </w:r>
    </w:p>
    <w:p w14:paraId="4C160BB0" w14:textId="77777777" w:rsidR="0098338A" w:rsidRPr="00EC17B7" w:rsidRDefault="0098338A" w:rsidP="00345E7D">
      <w:pPr>
        <w:pStyle w:val="ListParagraph"/>
        <w:rPr>
          <w:rFonts w:ascii="Arial" w:hAnsi="Arial" w:cs="Arial"/>
          <w:sz w:val="8"/>
          <w:szCs w:val="8"/>
        </w:rPr>
      </w:pPr>
    </w:p>
    <w:p w14:paraId="20B03BD7" w14:textId="74CDC434" w:rsidR="00EE7347" w:rsidRPr="00EC17B7" w:rsidRDefault="00EE7347" w:rsidP="00107765">
      <w:pPr>
        <w:pStyle w:val="ListParagraph"/>
        <w:numPr>
          <w:ilvl w:val="0"/>
          <w:numId w:val="25"/>
        </w:numPr>
        <w:ind w:right="113"/>
        <w:rPr>
          <w:rFonts w:ascii="Arial" w:hAnsi="Arial" w:cs="Arial"/>
          <w:sz w:val="22"/>
          <w:szCs w:val="22"/>
        </w:rPr>
      </w:pPr>
      <w:r w:rsidRPr="00EC17B7">
        <w:rPr>
          <w:rFonts w:ascii="Arial" w:hAnsi="Arial" w:cs="Arial"/>
          <w:sz w:val="22"/>
          <w:szCs w:val="22"/>
        </w:rPr>
        <w:t xml:space="preserve">I assume all responsibility and risk for the receipt, storage, handling and use of all tissues </w:t>
      </w:r>
      <w:r w:rsidR="001534B0" w:rsidRPr="00EC17B7">
        <w:rPr>
          <w:rFonts w:ascii="Arial" w:hAnsi="Arial" w:cs="Arial"/>
          <w:sz w:val="22"/>
          <w:szCs w:val="22"/>
        </w:rPr>
        <w:t>received</w:t>
      </w:r>
      <w:r w:rsidRPr="00EC17B7">
        <w:rPr>
          <w:rFonts w:ascii="Arial" w:hAnsi="Arial" w:cs="Arial"/>
          <w:sz w:val="22"/>
          <w:szCs w:val="22"/>
        </w:rPr>
        <w:t xml:space="preserve">.  BRAIN UK does not accept any responsibility for any injury, damages or loss incurred as a direct </w:t>
      </w:r>
      <w:r w:rsidR="001534B0" w:rsidRPr="00EC17B7">
        <w:rPr>
          <w:rFonts w:ascii="Arial" w:hAnsi="Arial" w:cs="Arial"/>
          <w:sz w:val="22"/>
          <w:szCs w:val="22"/>
        </w:rPr>
        <w:t xml:space="preserve">or indirect result of their use, or </w:t>
      </w:r>
      <w:r w:rsidRPr="00EC17B7">
        <w:rPr>
          <w:rFonts w:ascii="Arial" w:hAnsi="Arial" w:cs="Arial"/>
          <w:sz w:val="22"/>
          <w:szCs w:val="22"/>
        </w:rPr>
        <w:t>for the transportation of human tissues from the supplying centre to the Applicant (or any other recipient). BRAIN UK will not physically handle or transport any tissue on behalf of either a Participating Centre or a researcher.</w:t>
      </w:r>
    </w:p>
    <w:p w14:paraId="14ECFF52" w14:textId="77777777" w:rsidR="0098338A" w:rsidRPr="00EC17B7" w:rsidRDefault="0098338A" w:rsidP="00345E7D">
      <w:pPr>
        <w:pStyle w:val="ListParagraph"/>
        <w:ind w:left="360" w:right="113"/>
        <w:rPr>
          <w:rFonts w:ascii="Arial" w:hAnsi="Arial" w:cs="Arial"/>
          <w:sz w:val="8"/>
          <w:szCs w:val="8"/>
        </w:rPr>
      </w:pPr>
    </w:p>
    <w:p w14:paraId="23F463E0" w14:textId="7D4B4FE5" w:rsidR="00EE7347" w:rsidRPr="00EC17B7" w:rsidRDefault="00EE7347" w:rsidP="00107765">
      <w:pPr>
        <w:pStyle w:val="ListParagraph"/>
        <w:numPr>
          <w:ilvl w:val="0"/>
          <w:numId w:val="25"/>
        </w:numPr>
        <w:ind w:right="113"/>
        <w:rPr>
          <w:rFonts w:ascii="Arial" w:hAnsi="Arial" w:cs="Arial"/>
          <w:sz w:val="22"/>
          <w:szCs w:val="22"/>
        </w:rPr>
      </w:pPr>
      <w:r w:rsidRPr="00EC17B7">
        <w:rPr>
          <w:rFonts w:ascii="Arial" w:hAnsi="Arial" w:cs="Arial"/>
          <w:sz w:val="22"/>
          <w:szCs w:val="22"/>
        </w:rPr>
        <w:t xml:space="preserve">Tissues are provided with no guarantee of their fitness for a particular application or purpose.  BRAIN UK makes no guarantees as to the accuracy of any diagnosis or to the safety or integrity of any tissues released by any Participating Centre.  BRAIN UK </w:t>
      </w:r>
      <w:r w:rsidR="001534B0" w:rsidRPr="00EC17B7">
        <w:rPr>
          <w:rFonts w:ascii="Arial" w:hAnsi="Arial" w:cs="Arial"/>
          <w:sz w:val="22"/>
          <w:szCs w:val="22"/>
        </w:rPr>
        <w:t>cannot</w:t>
      </w:r>
      <w:r w:rsidRPr="00EC17B7">
        <w:rPr>
          <w:rFonts w:ascii="Arial" w:hAnsi="Arial" w:cs="Arial"/>
          <w:sz w:val="22"/>
          <w:szCs w:val="22"/>
        </w:rPr>
        <w:t xml:space="preserve"> guarantee that tissues are devoid of infectious agents</w:t>
      </w:r>
      <w:r w:rsidR="007917F6" w:rsidRPr="00EC17B7">
        <w:rPr>
          <w:rFonts w:ascii="Arial" w:hAnsi="Arial" w:cs="Arial"/>
          <w:sz w:val="22"/>
          <w:szCs w:val="22"/>
        </w:rPr>
        <w:t>,</w:t>
      </w:r>
      <w:r w:rsidRPr="00EC17B7">
        <w:rPr>
          <w:rFonts w:ascii="Arial" w:hAnsi="Arial" w:cs="Arial"/>
          <w:sz w:val="22"/>
          <w:szCs w:val="22"/>
        </w:rPr>
        <w:t xml:space="preserve"> </w:t>
      </w:r>
      <w:r w:rsidR="007917F6" w:rsidRPr="00EC17B7">
        <w:rPr>
          <w:rFonts w:ascii="Arial" w:hAnsi="Arial" w:cs="Arial"/>
          <w:sz w:val="22"/>
          <w:szCs w:val="22"/>
        </w:rPr>
        <w:t>including</w:t>
      </w:r>
      <w:r w:rsidRPr="00EC17B7">
        <w:rPr>
          <w:rFonts w:ascii="Arial" w:hAnsi="Arial" w:cs="Arial"/>
          <w:sz w:val="22"/>
          <w:szCs w:val="22"/>
        </w:rPr>
        <w:t xml:space="preserve"> prion disease.</w:t>
      </w:r>
    </w:p>
    <w:p w14:paraId="4D44FBED" w14:textId="77777777" w:rsidR="0098338A" w:rsidRPr="00EC17B7" w:rsidRDefault="0098338A" w:rsidP="00345E7D">
      <w:pPr>
        <w:pStyle w:val="ListParagraph"/>
        <w:ind w:left="360" w:right="113"/>
        <w:rPr>
          <w:rFonts w:ascii="Arial" w:hAnsi="Arial" w:cs="Arial"/>
          <w:sz w:val="8"/>
          <w:szCs w:val="8"/>
        </w:rPr>
      </w:pPr>
    </w:p>
    <w:p w14:paraId="71A847C3" w14:textId="5EC7CD69" w:rsidR="00EE7347" w:rsidRPr="00EC17B7" w:rsidRDefault="00EE7347" w:rsidP="00107765">
      <w:pPr>
        <w:pStyle w:val="ListParagraph"/>
        <w:numPr>
          <w:ilvl w:val="0"/>
          <w:numId w:val="25"/>
        </w:numPr>
        <w:ind w:right="113"/>
        <w:rPr>
          <w:rFonts w:ascii="Arial" w:hAnsi="Arial" w:cs="Arial"/>
          <w:sz w:val="22"/>
          <w:szCs w:val="22"/>
        </w:rPr>
      </w:pPr>
      <w:r w:rsidRPr="00EC17B7">
        <w:rPr>
          <w:rFonts w:ascii="Arial" w:hAnsi="Arial" w:cs="Arial"/>
          <w:sz w:val="22"/>
          <w:szCs w:val="22"/>
        </w:rPr>
        <w:t>Researchers will ensure that they comply with the Human Tissue Act</w:t>
      </w:r>
      <w:r w:rsidR="00792EBC" w:rsidRPr="00EC17B7">
        <w:rPr>
          <w:rStyle w:val="FootnoteReference"/>
          <w:rFonts w:ascii="Arial" w:hAnsi="Arial" w:cs="Arial"/>
          <w:sz w:val="22"/>
          <w:szCs w:val="22"/>
        </w:rPr>
        <w:footnoteReference w:id="2"/>
      </w:r>
      <w:r w:rsidR="00792EBC" w:rsidRPr="00EC17B7">
        <w:rPr>
          <w:rFonts w:ascii="Arial" w:hAnsi="Arial" w:cs="Arial"/>
          <w:sz w:val="22"/>
          <w:szCs w:val="22"/>
        </w:rPr>
        <w:t xml:space="preserve">, </w:t>
      </w:r>
      <w:r w:rsidRPr="00EC17B7">
        <w:rPr>
          <w:rFonts w:ascii="Arial" w:hAnsi="Arial" w:cs="Arial"/>
          <w:sz w:val="22"/>
          <w:szCs w:val="22"/>
        </w:rPr>
        <w:t xml:space="preserve">the Human Tissue Authority Codes of Practice and any other appropriate legislation dealing with the use of human tissue in research.  Recipients outside of </w:t>
      </w:r>
      <w:r w:rsidR="007917F6" w:rsidRPr="00EC17B7">
        <w:rPr>
          <w:rFonts w:ascii="Arial" w:hAnsi="Arial" w:cs="Arial"/>
          <w:sz w:val="22"/>
          <w:szCs w:val="22"/>
        </w:rPr>
        <w:t>the UK</w:t>
      </w:r>
      <w:r w:rsidRPr="00EC17B7">
        <w:rPr>
          <w:rFonts w:ascii="Arial" w:hAnsi="Arial" w:cs="Arial"/>
          <w:sz w:val="22"/>
          <w:szCs w:val="22"/>
        </w:rPr>
        <w:t xml:space="preserve"> </w:t>
      </w:r>
      <w:r w:rsidR="00792EBC" w:rsidRPr="00EC17B7">
        <w:rPr>
          <w:rFonts w:ascii="Arial" w:hAnsi="Arial" w:cs="Arial"/>
          <w:sz w:val="22"/>
          <w:szCs w:val="22"/>
        </w:rPr>
        <w:t>will ensure that they comply</w:t>
      </w:r>
      <w:r w:rsidRPr="00EC17B7">
        <w:rPr>
          <w:rFonts w:ascii="Arial" w:hAnsi="Arial" w:cs="Arial"/>
          <w:sz w:val="22"/>
          <w:szCs w:val="22"/>
        </w:rPr>
        <w:t xml:space="preserve"> with local laws and regulations. </w:t>
      </w:r>
    </w:p>
    <w:p w14:paraId="32203127" w14:textId="77777777" w:rsidR="0098338A" w:rsidRPr="00EC17B7" w:rsidRDefault="0098338A" w:rsidP="00345E7D">
      <w:pPr>
        <w:pStyle w:val="ListParagraph"/>
        <w:ind w:left="360" w:right="113"/>
        <w:rPr>
          <w:rFonts w:ascii="Arial" w:hAnsi="Arial" w:cs="Arial"/>
          <w:sz w:val="8"/>
          <w:szCs w:val="8"/>
        </w:rPr>
      </w:pPr>
    </w:p>
    <w:p w14:paraId="5FD5F74D" w14:textId="23587252" w:rsidR="00EE7347" w:rsidRPr="00EC17B7" w:rsidRDefault="00EE7347" w:rsidP="00107765">
      <w:pPr>
        <w:pStyle w:val="ListParagraph"/>
        <w:numPr>
          <w:ilvl w:val="0"/>
          <w:numId w:val="25"/>
        </w:numPr>
        <w:ind w:right="113"/>
        <w:rPr>
          <w:rFonts w:ascii="Arial" w:hAnsi="Arial" w:cs="Arial"/>
          <w:sz w:val="22"/>
          <w:szCs w:val="22"/>
        </w:rPr>
      </w:pPr>
      <w:r w:rsidRPr="00EC17B7">
        <w:rPr>
          <w:rFonts w:ascii="Arial" w:hAnsi="Arial" w:cs="Arial"/>
          <w:sz w:val="22"/>
          <w:szCs w:val="22"/>
        </w:rPr>
        <w:t xml:space="preserve">I will ensure that staff are appropriately trained in and adhere to the dangers and procedures in handling human tissues, local conditions and Health and Safety regulations. </w:t>
      </w:r>
    </w:p>
    <w:p w14:paraId="132678F3" w14:textId="77777777" w:rsidR="0098338A" w:rsidRPr="00EC17B7" w:rsidRDefault="0098338A" w:rsidP="00345E7D">
      <w:pPr>
        <w:pStyle w:val="ListParagraph"/>
        <w:ind w:left="360" w:right="113"/>
        <w:rPr>
          <w:rFonts w:ascii="Arial" w:hAnsi="Arial" w:cs="Arial"/>
          <w:sz w:val="8"/>
          <w:szCs w:val="8"/>
        </w:rPr>
      </w:pPr>
    </w:p>
    <w:p w14:paraId="7F2E0F3B" w14:textId="4FF76091" w:rsidR="00EE7347" w:rsidRPr="00EC17B7" w:rsidRDefault="00EE7347" w:rsidP="00107765">
      <w:pPr>
        <w:pStyle w:val="ListParagraph"/>
        <w:numPr>
          <w:ilvl w:val="0"/>
          <w:numId w:val="25"/>
        </w:numPr>
        <w:ind w:right="113"/>
        <w:rPr>
          <w:rFonts w:ascii="Arial" w:hAnsi="Arial" w:cs="Arial"/>
          <w:sz w:val="22"/>
          <w:szCs w:val="22"/>
        </w:rPr>
      </w:pPr>
      <w:r w:rsidRPr="00EC17B7">
        <w:rPr>
          <w:rFonts w:ascii="Arial" w:hAnsi="Arial" w:cs="Arial"/>
          <w:sz w:val="22"/>
          <w:szCs w:val="22"/>
        </w:rPr>
        <w:t>I will provide BRAIN UK with an annual report of research on this study</w:t>
      </w:r>
      <w:r w:rsidR="00A76CE4" w:rsidRPr="00EC17B7">
        <w:rPr>
          <w:rFonts w:ascii="Arial" w:hAnsi="Arial" w:cs="Arial"/>
          <w:sz w:val="22"/>
          <w:szCs w:val="22"/>
        </w:rPr>
        <w:t xml:space="preserve"> and a closing report upon completion</w:t>
      </w:r>
      <w:r w:rsidR="005A7412" w:rsidRPr="00EC17B7">
        <w:rPr>
          <w:rFonts w:ascii="Arial" w:hAnsi="Arial" w:cs="Arial"/>
          <w:sz w:val="22"/>
          <w:szCs w:val="22"/>
        </w:rPr>
        <w:t>.</w:t>
      </w:r>
    </w:p>
    <w:p w14:paraId="60407184" w14:textId="77777777" w:rsidR="0098338A" w:rsidRPr="00EC17B7" w:rsidRDefault="0098338A" w:rsidP="00345E7D">
      <w:pPr>
        <w:pStyle w:val="ListParagraph"/>
        <w:ind w:left="360" w:right="113"/>
        <w:rPr>
          <w:rFonts w:ascii="Arial" w:hAnsi="Arial" w:cs="Arial"/>
          <w:sz w:val="8"/>
          <w:szCs w:val="8"/>
        </w:rPr>
      </w:pPr>
    </w:p>
    <w:p w14:paraId="537CAB31" w14:textId="2BC39D41" w:rsidR="00713E32" w:rsidRPr="00EC17B7" w:rsidRDefault="00713E32" w:rsidP="00107765">
      <w:pPr>
        <w:pStyle w:val="ListParagraph"/>
        <w:numPr>
          <w:ilvl w:val="0"/>
          <w:numId w:val="25"/>
        </w:numPr>
        <w:ind w:right="113"/>
        <w:rPr>
          <w:rFonts w:ascii="Arial" w:hAnsi="Arial" w:cs="Arial"/>
          <w:sz w:val="22"/>
          <w:szCs w:val="22"/>
        </w:rPr>
      </w:pPr>
      <w:r w:rsidRPr="00EC17B7">
        <w:rPr>
          <w:rFonts w:ascii="Arial" w:hAnsi="Arial" w:cs="Arial"/>
          <w:sz w:val="22"/>
          <w:szCs w:val="22"/>
        </w:rPr>
        <w:t>On completion of the study, I will dispense with any remaining tissue as agreed in the Materials Transfer Agreement (MTA).  If not specified in the MTA, I will contact the supplying centre to ask their requirements.  I understand that the options will be to either: transfer the tissue back to the originating centre or to an alternative HTA-licensed establishment; apply for a HTA licence; apply for specific project approval from a Research Ethics Committee (REC); or to dispose of the human tissue.  I will appropriately document the agreement.</w:t>
      </w:r>
    </w:p>
    <w:p w14:paraId="0A747E37" w14:textId="57D55DE8" w:rsidR="00107765" w:rsidRPr="00EC17B7" w:rsidRDefault="00107765" w:rsidP="00107765">
      <w:pPr>
        <w:pStyle w:val="ListParagraph"/>
        <w:ind w:left="360" w:right="113"/>
        <w:rPr>
          <w:rFonts w:ascii="Arial" w:hAnsi="Arial" w:cs="Arial"/>
          <w:sz w:val="22"/>
          <w:szCs w:val="22"/>
        </w:rPr>
      </w:pPr>
    </w:p>
    <w:p w14:paraId="3EA8309D" w14:textId="353220D8" w:rsidR="00EE7347" w:rsidRPr="00EC17B7" w:rsidRDefault="00EE7347" w:rsidP="00345E7D">
      <w:pPr>
        <w:pStyle w:val="ListParagraph"/>
        <w:numPr>
          <w:ilvl w:val="0"/>
          <w:numId w:val="25"/>
        </w:numPr>
        <w:ind w:right="113"/>
        <w:rPr>
          <w:rFonts w:ascii="Arial" w:hAnsi="Arial" w:cs="Arial"/>
          <w:sz w:val="22"/>
          <w:szCs w:val="22"/>
        </w:rPr>
      </w:pPr>
      <w:r w:rsidRPr="00EC17B7">
        <w:rPr>
          <w:rFonts w:ascii="Arial" w:hAnsi="Arial" w:cs="Arial"/>
          <w:sz w:val="22"/>
          <w:szCs w:val="22"/>
        </w:rPr>
        <w:lastRenderedPageBreak/>
        <w:t>Co-authorship of any resultant papers can be negotiated between the custodians of the originating archive</w:t>
      </w:r>
      <w:r w:rsidR="00713E32" w:rsidRPr="00EC17B7">
        <w:rPr>
          <w:rFonts w:ascii="Arial" w:hAnsi="Arial" w:cs="Arial"/>
          <w:sz w:val="22"/>
          <w:szCs w:val="22"/>
        </w:rPr>
        <w:t>(s)</w:t>
      </w:r>
      <w:r w:rsidRPr="00EC17B7">
        <w:rPr>
          <w:rFonts w:ascii="Arial" w:hAnsi="Arial" w:cs="Arial"/>
          <w:sz w:val="22"/>
          <w:szCs w:val="22"/>
        </w:rPr>
        <w:t>, members of BRAIN UK and the Principal Investigator on a case-by-case basis.</w:t>
      </w:r>
      <w:r w:rsidR="00713E32" w:rsidRPr="00EC17B7">
        <w:rPr>
          <w:rFonts w:ascii="Arial" w:hAnsi="Arial" w:cs="Arial"/>
          <w:sz w:val="22"/>
          <w:szCs w:val="22"/>
        </w:rPr>
        <w:t xml:space="preserve">  </w:t>
      </w:r>
    </w:p>
    <w:p w14:paraId="5F22C99F" w14:textId="77777777" w:rsidR="0098338A" w:rsidRPr="00EC17B7" w:rsidRDefault="0098338A" w:rsidP="00345E7D">
      <w:pPr>
        <w:pStyle w:val="ListParagraph"/>
        <w:ind w:left="360" w:right="706"/>
        <w:rPr>
          <w:rFonts w:ascii="Arial" w:hAnsi="Arial" w:cs="Arial"/>
          <w:sz w:val="8"/>
          <w:szCs w:val="8"/>
        </w:rPr>
      </w:pPr>
    </w:p>
    <w:p w14:paraId="555DC5B5" w14:textId="6F991F6F" w:rsidR="00EE7347" w:rsidRPr="00EC17B7" w:rsidRDefault="00EE7347" w:rsidP="00EE7347">
      <w:pPr>
        <w:pStyle w:val="ListParagraph"/>
        <w:numPr>
          <w:ilvl w:val="0"/>
          <w:numId w:val="25"/>
        </w:numPr>
        <w:ind w:right="706"/>
        <w:rPr>
          <w:rFonts w:ascii="Arial" w:hAnsi="Arial" w:cs="Arial"/>
          <w:sz w:val="22"/>
          <w:szCs w:val="22"/>
        </w:rPr>
      </w:pPr>
      <w:r w:rsidRPr="00EC17B7">
        <w:rPr>
          <w:rFonts w:ascii="Arial" w:hAnsi="Arial" w:cs="Arial"/>
          <w:sz w:val="22"/>
          <w:szCs w:val="22"/>
        </w:rPr>
        <w:t>I will acknowledge BRAIN UK and each NHS Trust that provided tissue in any publication arising from its use, with the wording</w:t>
      </w:r>
      <w:r w:rsidR="00E340F7" w:rsidRPr="00EC17B7">
        <w:rPr>
          <w:rFonts w:ascii="Arial" w:hAnsi="Arial" w:cs="Arial"/>
          <w:sz w:val="22"/>
          <w:szCs w:val="22"/>
        </w:rPr>
        <w:t xml:space="preserve"> and reference below</w:t>
      </w:r>
      <w:r w:rsidRPr="00EC17B7">
        <w:rPr>
          <w:rFonts w:ascii="Arial" w:hAnsi="Arial" w:cs="Arial"/>
          <w:sz w:val="22"/>
          <w:szCs w:val="22"/>
        </w:rPr>
        <w:t>:</w:t>
      </w:r>
    </w:p>
    <w:p w14:paraId="68E0FBC3" w14:textId="6057D710" w:rsidR="00EC0E9C" w:rsidRPr="00EC17B7" w:rsidRDefault="00E340F7" w:rsidP="00C82386">
      <w:pPr>
        <w:pStyle w:val="ListParagraph"/>
        <w:ind w:left="360" w:right="706"/>
        <w:rPr>
          <w:rStyle w:val="Emphasis"/>
          <w:spacing w:val="-3"/>
          <w:sz w:val="22"/>
          <w:szCs w:val="22"/>
          <w:shd w:val="clear" w:color="auto" w:fill="FFFFFF"/>
        </w:rPr>
      </w:pPr>
      <w:r w:rsidRPr="00EC17B7">
        <w:rPr>
          <w:rFonts w:ascii="Arial" w:hAnsi="Arial" w:cs="Arial"/>
          <w:i/>
          <w:sz w:val="22"/>
          <w:szCs w:val="22"/>
        </w:rPr>
        <w:t>‘</w:t>
      </w:r>
      <w:r w:rsidRPr="00EC17B7">
        <w:rPr>
          <w:rStyle w:val="Emphasis"/>
          <w:rFonts w:ascii="Arial" w:hAnsi="Arial" w:cs="Arial"/>
          <w:spacing w:val="-3"/>
          <w:sz w:val="22"/>
          <w:szCs w:val="22"/>
          <w:shd w:val="clear" w:color="auto" w:fill="FFFFFF"/>
        </w:rPr>
        <w:t>Tissue samples were obtained from [name(s) of NHS Trust(s)] as part of BRAIN UK, supported by Brain Tumour Research, the British Neuropathological Society and the Medical Research Council.’</w:t>
      </w:r>
    </w:p>
    <w:p w14:paraId="64A152D9" w14:textId="77777777" w:rsidR="008866E5" w:rsidRPr="00EC17B7" w:rsidRDefault="008866E5" w:rsidP="00C82386">
      <w:pPr>
        <w:pStyle w:val="ListParagraph"/>
        <w:ind w:left="360" w:right="706"/>
        <w:rPr>
          <w:rStyle w:val="Emphasis"/>
          <w:spacing w:val="-3"/>
        </w:rPr>
      </w:pPr>
    </w:p>
    <w:p w14:paraId="42B869D7" w14:textId="24E276D4" w:rsidR="008866E5" w:rsidRPr="00EC17B7" w:rsidRDefault="008866E5" w:rsidP="00C82386">
      <w:pPr>
        <w:pStyle w:val="ListParagraph"/>
        <w:ind w:left="360" w:right="706"/>
        <w:rPr>
          <w:rFonts w:ascii="Arial" w:hAnsi="Arial" w:cs="Arial"/>
          <w:color w:val="212121"/>
          <w:sz w:val="22"/>
          <w:szCs w:val="22"/>
          <w:shd w:val="clear" w:color="auto" w:fill="FFFFFF"/>
        </w:rPr>
      </w:pPr>
      <w:r w:rsidRPr="00EC17B7">
        <w:rPr>
          <w:rFonts w:ascii="Arial" w:hAnsi="Arial" w:cs="Arial"/>
          <w:color w:val="212121"/>
          <w:sz w:val="22"/>
          <w:szCs w:val="22"/>
          <w:shd w:val="clear" w:color="auto" w:fill="FFFFFF"/>
        </w:rPr>
        <w:t xml:space="preserve">Please </w:t>
      </w:r>
      <w:r w:rsidR="006D10FF" w:rsidRPr="00EC17B7">
        <w:rPr>
          <w:rFonts w:ascii="Arial" w:hAnsi="Arial" w:cs="Arial"/>
          <w:color w:val="212121"/>
          <w:sz w:val="22"/>
          <w:szCs w:val="22"/>
          <w:shd w:val="clear" w:color="auto" w:fill="FFFFFF"/>
        </w:rPr>
        <w:t xml:space="preserve">cite this BRAIN UK reference in your methods section:  </w:t>
      </w:r>
    </w:p>
    <w:p w14:paraId="728ACDEB" w14:textId="77777777" w:rsidR="00692FEF" w:rsidRPr="00EC17B7" w:rsidRDefault="00692FEF" w:rsidP="00692FEF">
      <w:pPr>
        <w:pStyle w:val="ListParagraph"/>
        <w:ind w:left="360" w:right="706"/>
        <w:rPr>
          <w:rFonts w:ascii="Arial" w:hAnsi="Arial" w:cs="Arial"/>
          <w:color w:val="212121"/>
          <w:sz w:val="22"/>
          <w:szCs w:val="22"/>
          <w:shd w:val="clear" w:color="auto" w:fill="FFFFFF"/>
        </w:rPr>
      </w:pPr>
      <w:r w:rsidRPr="00EC17B7">
        <w:rPr>
          <w:rFonts w:ascii="Arial" w:hAnsi="Arial" w:cs="Arial"/>
          <w:color w:val="212121"/>
          <w:sz w:val="22"/>
          <w:szCs w:val="22"/>
          <w:shd w:val="clear" w:color="auto" w:fill="FFFFFF"/>
        </w:rPr>
        <w:t xml:space="preserve">Nicoll JAR, Bloom T, Clarke A, </w:t>
      </w:r>
      <w:proofErr w:type="spellStart"/>
      <w:r w:rsidRPr="00EC17B7">
        <w:rPr>
          <w:rFonts w:ascii="Arial" w:hAnsi="Arial" w:cs="Arial"/>
          <w:color w:val="212121"/>
          <w:sz w:val="22"/>
          <w:szCs w:val="22"/>
          <w:shd w:val="clear" w:color="auto" w:fill="FFFFFF"/>
        </w:rPr>
        <w:t>Boche</w:t>
      </w:r>
      <w:proofErr w:type="spellEnd"/>
      <w:r w:rsidRPr="00EC17B7">
        <w:rPr>
          <w:rFonts w:ascii="Arial" w:hAnsi="Arial" w:cs="Arial"/>
          <w:color w:val="212121"/>
          <w:sz w:val="22"/>
          <w:szCs w:val="22"/>
          <w:shd w:val="clear" w:color="auto" w:fill="FFFFFF"/>
        </w:rPr>
        <w:t xml:space="preserve"> D, Hilton D. BRAIN UK: Accessing NHS tissue archives for neuroscience research. </w:t>
      </w:r>
      <w:proofErr w:type="spellStart"/>
      <w:r w:rsidRPr="00EC17B7">
        <w:rPr>
          <w:rFonts w:ascii="Arial" w:hAnsi="Arial" w:cs="Arial"/>
          <w:color w:val="212121"/>
          <w:sz w:val="22"/>
          <w:szCs w:val="22"/>
          <w:shd w:val="clear" w:color="auto" w:fill="FFFFFF"/>
        </w:rPr>
        <w:t>Neuropathol</w:t>
      </w:r>
      <w:proofErr w:type="spellEnd"/>
      <w:r w:rsidRPr="00EC17B7">
        <w:rPr>
          <w:rFonts w:ascii="Arial" w:hAnsi="Arial" w:cs="Arial"/>
          <w:color w:val="212121"/>
          <w:sz w:val="22"/>
          <w:szCs w:val="22"/>
          <w:shd w:val="clear" w:color="auto" w:fill="FFFFFF"/>
        </w:rPr>
        <w:t xml:space="preserve"> </w:t>
      </w:r>
      <w:proofErr w:type="spellStart"/>
      <w:r w:rsidRPr="00EC17B7">
        <w:rPr>
          <w:rFonts w:ascii="Arial" w:hAnsi="Arial" w:cs="Arial"/>
          <w:color w:val="212121"/>
          <w:sz w:val="22"/>
          <w:szCs w:val="22"/>
          <w:shd w:val="clear" w:color="auto" w:fill="FFFFFF"/>
        </w:rPr>
        <w:t>Appl</w:t>
      </w:r>
      <w:proofErr w:type="spellEnd"/>
      <w:r w:rsidRPr="00EC17B7">
        <w:rPr>
          <w:rFonts w:ascii="Arial" w:hAnsi="Arial" w:cs="Arial"/>
          <w:color w:val="212121"/>
          <w:sz w:val="22"/>
          <w:szCs w:val="22"/>
          <w:shd w:val="clear" w:color="auto" w:fill="FFFFFF"/>
        </w:rPr>
        <w:t xml:space="preserve"> </w:t>
      </w:r>
      <w:proofErr w:type="spellStart"/>
      <w:r w:rsidRPr="00EC17B7">
        <w:rPr>
          <w:rFonts w:ascii="Arial" w:hAnsi="Arial" w:cs="Arial"/>
          <w:color w:val="212121"/>
          <w:sz w:val="22"/>
          <w:szCs w:val="22"/>
          <w:shd w:val="clear" w:color="auto" w:fill="FFFFFF"/>
        </w:rPr>
        <w:t>Neurobiol</w:t>
      </w:r>
      <w:proofErr w:type="spellEnd"/>
      <w:r w:rsidRPr="00EC17B7">
        <w:rPr>
          <w:rFonts w:ascii="Arial" w:hAnsi="Arial" w:cs="Arial"/>
          <w:color w:val="212121"/>
          <w:sz w:val="22"/>
          <w:szCs w:val="22"/>
          <w:shd w:val="clear" w:color="auto" w:fill="FFFFFF"/>
        </w:rPr>
        <w:t xml:space="preserve">. 2022 Feb;48(2):e12766. </w:t>
      </w:r>
      <w:proofErr w:type="spellStart"/>
      <w:r w:rsidRPr="00EC17B7">
        <w:rPr>
          <w:rFonts w:ascii="Arial" w:hAnsi="Arial" w:cs="Arial"/>
          <w:color w:val="212121"/>
          <w:sz w:val="22"/>
          <w:szCs w:val="22"/>
          <w:shd w:val="clear" w:color="auto" w:fill="FFFFFF"/>
        </w:rPr>
        <w:t>doi</w:t>
      </w:r>
      <w:proofErr w:type="spellEnd"/>
      <w:r w:rsidRPr="00EC17B7">
        <w:rPr>
          <w:rFonts w:ascii="Arial" w:hAnsi="Arial" w:cs="Arial"/>
          <w:color w:val="212121"/>
          <w:sz w:val="22"/>
          <w:szCs w:val="22"/>
          <w:shd w:val="clear" w:color="auto" w:fill="FFFFFF"/>
        </w:rPr>
        <w:t xml:space="preserve">: 10.1111/nan.12766. </w:t>
      </w:r>
      <w:proofErr w:type="spellStart"/>
      <w:r w:rsidRPr="00EC17B7">
        <w:rPr>
          <w:rFonts w:ascii="Arial" w:hAnsi="Arial" w:cs="Arial"/>
          <w:color w:val="212121"/>
          <w:sz w:val="22"/>
          <w:szCs w:val="22"/>
          <w:shd w:val="clear" w:color="auto" w:fill="FFFFFF"/>
        </w:rPr>
        <w:t>Epub</w:t>
      </w:r>
      <w:proofErr w:type="spellEnd"/>
      <w:r w:rsidRPr="00EC17B7">
        <w:rPr>
          <w:rFonts w:ascii="Arial" w:hAnsi="Arial" w:cs="Arial"/>
          <w:color w:val="212121"/>
          <w:sz w:val="22"/>
          <w:szCs w:val="22"/>
          <w:shd w:val="clear" w:color="auto" w:fill="FFFFFF"/>
        </w:rPr>
        <w:t xml:space="preserve"> 2021 Sep 28. PMID: 34528715.</w:t>
      </w:r>
    </w:p>
    <w:p w14:paraId="4DDC0CD3" w14:textId="323F0FA6" w:rsidR="00107765" w:rsidRPr="00EC17B7" w:rsidRDefault="00107765" w:rsidP="00C82386">
      <w:pPr>
        <w:pStyle w:val="ListParagraph"/>
        <w:ind w:left="360" w:right="706"/>
        <w:rPr>
          <w:rFonts w:ascii="Arial" w:hAnsi="Arial" w:cs="Arial"/>
          <w:color w:val="212121"/>
          <w:sz w:val="22"/>
          <w:szCs w:val="22"/>
          <w:shd w:val="clear" w:color="auto" w:fill="FFFFFF"/>
        </w:rPr>
      </w:pPr>
    </w:p>
    <w:p w14:paraId="56739865" w14:textId="77777777" w:rsidR="00107765" w:rsidRPr="00EC17B7" w:rsidRDefault="00107765" w:rsidP="00C82386">
      <w:pPr>
        <w:pStyle w:val="ListParagraph"/>
        <w:ind w:left="360" w:right="706"/>
        <w:rPr>
          <w:rFonts w:ascii="Arial" w:hAnsi="Arial" w:cs="Arial"/>
          <w:i/>
          <w:sz w:val="22"/>
          <w:szCs w:val="22"/>
        </w:rPr>
      </w:pPr>
    </w:p>
    <w:tbl>
      <w:tblPr>
        <w:tblpPr w:leftFromText="180" w:rightFromText="180" w:vertAnchor="text" w:tblpY="1"/>
        <w:tblOverlap w:val="never"/>
        <w:tblW w:w="9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964"/>
        <w:gridCol w:w="5675"/>
      </w:tblGrid>
      <w:tr w:rsidR="00B33A03" w:rsidRPr="00EC17B7" w14:paraId="14069216" w14:textId="77777777" w:rsidTr="00345E7D">
        <w:trPr>
          <w:trHeight w:val="705"/>
        </w:trPr>
        <w:tc>
          <w:tcPr>
            <w:tcW w:w="3964" w:type="dxa"/>
            <w:tcBorders>
              <w:top w:val="nil"/>
              <w:left w:val="nil"/>
              <w:bottom w:val="nil"/>
              <w:right w:val="single" w:sz="4" w:space="0" w:color="auto"/>
            </w:tcBorders>
          </w:tcPr>
          <w:p w14:paraId="56E5EA7E" w14:textId="47AEAB93" w:rsidR="00B33A03" w:rsidRPr="00EC17B7" w:rsidRDefault="00B33A03" w:rsidP="00345E7D">
            <w:pPr>
              <w:rPr>
                <w:rFonts w:ascii="Arial" w:hAnsi="Arial" w:cs="Arial"/>
                <w:b/>
                <w:sz w:val="22"/>
                <w:szCs w:val="22"/>
              </w:rPr>
            </w:pPr>
            <w:r w:rsidRPr="00EC17B7">
              <w:rPr>
                <w:rFonts w:ascii="Arial" w:hAnsi="Arial" w:cs="Arial"/>
                <w:b/>
                <w:sz w:val="22"/>
                <w:szCs w:val="22"/>
              </w:rPr>
              <w:t>Signature of Principal Investigator*</w:t>
            </w:r>
          </w:p>
        </w:tc>
        <w:tc>
          <w:tcPr>
            <w:tcW w:w="5675" w:type="dxa"/>
            <w:tcBorders>
              <w:top w:val="single" w:sz="4" w:space="0" w:color="auto"/>
              <w:left w:val="single" w:sz="4" w:space="0" w:color="auto"/>
              <w:bottom w:val="single" w:sz="4" w:space="0" w:color="auto"/>
              <w:right w:val="single" w:sz="4" w:space="0" w:color="auto"/>
            </w:tcBorders>
          </w:tcPr>
          <w:p w14:paraId="60A42404" w14:textId="77777777" w:rsidR="00B33A03" w:rsidRPr="00EC17B7" w:rsidRDefault="00B33A03" w:rsidP="00365F82">
            <w:pPr>
              <w:rPr>
                <w:rFonts w:ascii="Arial" w:hAnsi="Arial" w:cs="Arial"/>
                <w:sz w:val="22"/>
                <w:szCs w:val="22"/>
              </w:rPr>
            </w:pPr>
          </w:p>
        </w:tc>
      </w:tr>
      <w:tr w:rsidR="00365F82" w:rsidRPr="00EC17B7" w14:paraId="01A2885C" w14:textId="77777777" w:rsidTr="00345E7D">
        <w:trPr>
          <w:trHeight w:hRule="exact" w:val="284"/>
        </w:trPr>
        <w:tc>
          <w:tcPr>
            <w:tcW w:w="3964" w:type="dxa"/>
            <w:tcBorders>
              <w:top w:val="nil"/>
              <w:left w:val="nil"/>
              <w:bottom w:val="nil"/>
              <w:right w:val="nil"/>
            </w:tcBorders>
          </w:tcPr>
          <w:p w14:paraId="154B984E" w14:textId="77777777" w:rsidR="00365F82" w:rsidRPr="00EC17B7" w:rsidRDefault="00365F82" w:rsidP="00107765">
            <w:pPr>
              <w:rPr>
                <w:rFonts w:ascii="Arial" w:hAnsi="Arial" w:cs="Arial"/>
                <w:b/>
                <w:sz w:val="22"/>
                <w:szCs w:val="22"/>
              </w:rPr>
            </w:pPr>
          </w:p>
        </w:tc>
        <w:tc>
          <w:tcPr>
            <w:tcW w:w="5675" w:type="dxa"/>
            <w:tcBorders>
              <w:top w:val="single" w:sz="4" w:space="0" w:color="auto"/>
              <w:left w:val="nil"/>
              <w:bottom w:val="single" w:sz="4" w:space="0" w:color="auto"/>
              <w:right w:val="nil"/>
            </w:tcBorders>
          </w:tcPr>
          <w:p w14:paraId="101E9E10" w14:textId="77777777" w:rsidR="00365F82" w:rsidRPr="00EC17B7" w:rsidRDefault="00365F82" w:rsidP="00365F82">
            <w:pPr>
              <w:rPr>
                <w:rFonts w:ascii="Arial" w:hAnsi="Arial" w:cs="Arial"/>
                <w:sz w:val="22"/>
                <w:szCs w:val="22"/>
              </w:rPr>
            </w:pPr>
          </w:p>
        </w:tc>
      </w:tr>
      <w:tr w:rsidR="00B33A03" w:rsidRPr="00EC17B7" w14:paraId="6C41EBF7" w14:textId="77777777" w:rsidTr="00345E7D">
        <w:trPr>
          <w:trHeight w:val="367"/>
        </w:trPr>
        <w:tc>
          <w:tcPr>
            <w:tcW w:w="3964" w:type="dxa"/>
            <w:tcBorders>
              <w:top w:val="nil"/>
              <w:left w:val="nil"/>
              <w:bottom w:val="nil"/>
              <w:right w:val="single" w:sz="4" w:space="0" w:color="auto"/>
            </w:tcBorders>
          </w:tcPr>
          <w:p w14:paraId="5B1F074B" w14:textId="571FE48D" w:rsidR="00B33A03" w:rsidRPr="00EC17B7" w:rsidRDefault="00B33A03" w:rsidP="00345E7D">
            <w:pPr>
              <w:rPr>
                <w:rFonts w:ascii="Arial" w:hAnsi="Arial" w:cs="Arial"/>
                <w:b/>
                <w:sz w:val="22"/>
                <w:szCs w:val="22"/>
              </w:rPr>
            </w:pPr>
            <w:r w:rsidRPr="00EC17B7">
              <w:rPr>
                <w:rFonts w:ascii="Arial" w:hAnsi="Arial" w:cs="Arial"/>
                <w:b/>
                <w:sz w:val="22"/>
                <w:szCs w:val="22"/>
              </w:rPr>
              <w:t>Date</w:t>
            </w:r>
          </w:p>
        </w:tc>
        <w:tc>
          <w:tcPr>
            <w:tcW w:w="5675" w:type="dxa"/>
            <w:tcBorders>
              <w:top w:val="single" w:sz="4" w:space="0" w:color="auto"/>
              <w:left w:val="single" w:sz="4" w:space="0" w:color="auto"/>
              <w:bottom w:val="single" w:sz="4" w:space="0" w:color="auto"/>
              <w:right w:val="single" w:sz="4" w:space="0" w:color="auto"/>
            </w:tcBorders>
          </w:tcPr>
          <w:p w14:paraId="6B711510" w14:textId="77777777" w:rsidR="00B33A03" w:rsidRPr="00EC17B7" w:rsidRDefault="00B33A03" w:rsidP="00365F82">
            <w:pPr>
              <w:rPr>
                <w:rFonts w:ascii="Arial" w:hAnsi="Arial" w:cs="Arial"/>
                <w:sz w:val="22"/>
                <w:szCs w:val="22"/>
              </w:rPr>
            </w:pPr>
          </w:p>
        </w:tc>
      </w:tr>
    </w:tbl>
    <w:p w14:paraId="651D7D22" w14:textId="77777777" w:rsidR="00D7777F" w:rsidRPr="00EC17B7" w:rsidRDefault="00D7777F" w:rsidP="00D7777F">
      <w:pPr>
        <w:jc w:val="both"/>
        <w:rPr>
          <w:rFonts w:ascii="Arial" w:hAnsi="Arial" w:cs="Arial"/>
          <w:sz w:val="22"/>
          <w:szCs w:val="22"/>
        </w:rPr>
      </w:pPr>
      <w:r w:rsidRPr="00EC17B7">
        <w:rPr>
          <w:rFonts w:ascii="Arial" w:hAnsi="Arial" w:cs="Arial"/>
          <w:sz w:val="22"/>
          <w:szCs w:val="22"/>
        </w:rPr>
        <w:t>----------------------------------------------------------------------------------</w:t>
      </w:r>
      <w:r w:rsidR="00B85A1B" w:rsidRPr="00EC17B7">
        <w:rPr>
          <w:rFonts w:ascii="Arial" w:hAnsi="Arial" w:cs="Arial"/>
          <w:sz w:val="22"/>
          <w:szCs w:val="22"/>
        </w:rPr>
        <w:t>--------------------------</w:t>
      </w:r>
      <w:r w:rsidRPr="00EC17B7">
        <w:rPr>
          <w:rFonts w:ascii="Arial" w:hAnsi="Arial" w:cs="Arial"/>
          <w:sz w:val="22"/>
          <w:szCs w:val="22"/>
        </w:rPr>
        <w:t>-----------------------</w:t>
      </w:r>
    </w:p>
    <w:p w14:paraId="46E3680B" w14:textId="77777777" w:rsidR="00047320" w:rsidRPr="00EC17B7" w:rsidRDefault="00047320" w:rsidP="00D7777F">
      <w:pPr>
        <w:rPr>
          <w:rFonts w:ascii="Arial" w:hAnsi="Arial" w:cs="Arial"/>
          <w:b/>
          <w:sz w:val="22"/>
          <w:szCs w:val="22"/>
        </w:rPr>
      </w:pPr>
    </w:p>
    <w:p w14:paraId="37566622" w14:textId="0371FC29" w:rsidR="00D7777F" w:rsidRPr="00EC17B7" w:rsidRDefault="009D01C5" w:rsidP="00D7777F">
      <w:pPr>
        <w:rPr>
          <w:rFonts w:ascii="Arial" w:hAnsi="Arial" w:cs="Arial"/>
          <w:sz w:val="22"/>
          <w:szCs w:val="22"/>
        </w:rPr>
      </w:pPr>
      <w:r w:rsidRPr="00EC17B7">
        <w:rPr>
          <w:rFonts w:ascii="Arial" w:hAnsi="Arial" w:cs="Arial"/>
          <w:b/>
          <w:sz w:val="22"/>
          <w:szCs w:val="22"/>
        </w:rPr>
        <w:t>For completion by the Head of Department where research primarily take</w:t>
      </w:r>
      <w:r w:rsidR="00EA53F2" w:rsidRPr="00EC17B7">
        <w:rPr>
          <w:rFonts w:ascii="Arial" w:hAnsi="Arial" w:cs="Arial"/>
          <w:b/>
          <w:sz w:val="22"/>
          <w:szCs w:val="22"/>
        </w:rPr>
        <w:t>s</w:t>
      </w:r>
      <w:r w:rsidRPr="00EC17B7">
        <w:rPr>
          <w:rFonts w:ascii="Arial" w:hAnsi="Arial" w:cs="Arial"/>
          <w:b/>
          <w:sz w:val="22"/>
          <w:szCs w:val="22"/>
        </w:rPr>
        <w:t xml:space="preserve"> place</w:t>
      </w:r>
      <w:r w:rsidR="00EA53F2" w:rsidRPr="00EC17B7">
        <w:rPr>
          <w:rFonts w:ascii="Arial" w:hAnsi="Arial" w:cs="Arial"/>
          <w:b/>
          <w:sz w:val="22"/>
          <w:szCs w:val="22"/>
        </w:rPr>
        <w:t>.</w:t>
      </w:r>
      <w:r w:rsidRPr="00EC17B7">
        <w:rPr>
          <w:rFonts w:ascii="Arial" w:hAnsi="Arial" w:cs="Arial"/>
          <w:b/>
          <w:sz w:val="22"/>
          <w:szCs w:val="22"/>
        </w:rPr>
        <w:br/>
      </w:r>
      <w:r w:rsidR="00D7777F" w:rsidRPr="00EC17B7">
        <w:rPr>
          <w:rFonts w:ascii="Arial" w:hAnsi="Arial" w:cs="Arial"/>
          <w:sz w:val="10"/>
          <w:szCs w:val="10"/>
        </w:rPr>
        <w:br/>
      </w:r>
      <w:r w:rsidR="00D7777F" w:rsidRPr="00EC17B7">
        <w:rPr>
          <w:rFonts w:ascii="Arial" w:hAnsi="Arial" w:cs="Arial"/>
          <w:sz w:val="22"/>
          <w:szCs w:val="22"/>
        </w:rPr>
        <w:t>I confirm that I am aware of this study and that the necessary resources are available for its completion.</w:t>
      </w:r>
    </w:p>
    <w:tbl>
      <w:tblPr>
        <w:tblpPr w:leftFromText="180" w:rightFromText="180" w:vertAnchor="text" w:tblpY="1"/>
        <w:tblOverlap w:val="never"/>
        <w:tblW w:w="9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964"/>
        <w:gridCol w:w="5675"/>
      </w:tblGrid>
      <w:tr w:rsidR="00B33A03" w:rsidRPr="00EC17B7" w14:paraId="6C28C87D" w14:textId="77777777" w:rsidTr="00345E7D">
        <w:trPr>
          <w:trHeight w:val="367"/>
        </w:trPr>
        <w:tc>
          <w:tcPr>
            <w:tcW w:w="3964" w:type="dxa"/>
            <w:tcBorders>
              <w:top w:val="nil"/>
              <w:left w:val="nil"/>
              <w:bottom w:val="nil"/>
              <w:right w:val="single" w:sz="4" w:space="0" w:color="auto"/>
            </w:tcBorders>
          </w:tcPr>
          <w:p w14:paraId="75EDC1F1" w14:textId="38C9741A" w:rsidR="00B33A03" w:rsidRPr="00EC17B7" w:rsidRDefault="00B33A03" w:rsidP="00345E7D">
            <w:pPr>
              <w:rPr>
                <w:rFonts w:ascii="Arial" w:hAnsi="Arial" w:cs="Arial"/>
                <w:b/>
                <w:sz w:val="22"/>
                <w:szCs w:val="22"/>
              </w:rPr>
            </w:pPr>
            <w:r w:rsidRPr="00EC17B7">
              <w:rPr>
                <w:rFonts w:ascii="Arial" w:hAnsi="Arial" w:cs="Arial"/>
                <w:b/>
                <w:sz w:val="22"/>
                <w:szCs w:val="22"/>
              </w:rPr>
              <w:t>Name of Head of Department</w:t>
            </w:r>
          </w:p>
        </w:tc>
        <w:tc>
          <w:tcPr>
            <w:tcW w:w="5675" w:type="dxa"/>
            <w:tcBorders>
              <w:top w:val="single" w:sz="4" w:space="0" w:color="auto"/>
              <w:left w:val="single" w:sz="4" w:space="0" w:color="auto"/>
              <w:bottom w:val="single" w:sz="4" w:space="0" w:color="auto"/>
              <w:right w:val="single" w:sz="4" w:space="0" w:color="auto"/>
            </w:tcBorders>
          </w:tcPr>
          <w:p w14:paraId="64FA29F7" w14:textId="77777777" w:rsidR="00B33A03" w:rsidRPr="00EC17B7" w:rsidRDefault="00B33A03" w:rsidP="00047320">
            <w:pPr>
              <w:rPr>
                <w:rFonts w:ascii="Arial" w:hAnsi="Arial" w:cs="Arial"/>
                <w:sz w:val="22"/>
                <w:szCs w:val="22"/>
              </w:rPr>
            </w:pPr>
          </w:p>
        </w:tc>
      </w:tr>
      <w:tr w:rsidR="00365F82" w:rsidRPr="00EC17B7" w14:paraId="5BEA4442" w14:textId="77777777" w:rsidTr="00345E7D">
        <w:trPr>
          <w:trHeight w:hRule="exact" w:val="284"/>
        </w:trPr>
        <w:tc>
          <w:tcPr>
            <w:tcW w:w="3964" w:type="dxa"/>
            <w:tcBorders>
              <w:top w:val="nil"/>
              <w:left w:val="nil"/>
              <w:bottom w:val="nil"/>
              <w:right w:val="nil"/>
            </w:tcBorders>
          </w:tcPr>
          <w:p w14:paraId="23452A56" w14:textId="77777777" w:rsidR="00365F82" w:rsidRPr="00EC17B7" w:rsidRDefault="00365F82" w:rsidP="00107765">
            <w:pPr>
              <w:rPr>
                <w:rFonts w:ascii="Arial" w:hAnsi="Arial" w:cs="Arial"/>
                <w:b/>
                <w:sz w:val="22"/>
                <w:szCs w:val="22"/>
              </w:rPr>
            </w:pPr>
          </w:p>
        </w:tc>
        <w:tc>
          <w:tcPr>
            <w:tcW w:w="5675" w:type="dxa"/>
            <w:tcBorders>
              <w:top w:val="single" w:sz="4" w:space="0" w:color="auto"/>
              <w:left w:val="nil"/>
              <w:bottom w:val="single" w:sz="4" w:space="0" w:color="auto"/>
              <w:right w:val="nil"/>
            </w:tcBorders>
          </w:tcPr>
          <w:p w14:paraId="2F75F950" w14:textId="77777777" w:rsidR="00365F82" w:rsidRPr="00EC17B7" w:rsidRDefault="00365F82" w:rsidP="00047320">
            <w:pPr>
              <w:rPr>
                <w:rFonts w:ascii="Arial" w:hAnsi="Arial" w:cs="Arial"/>
                <w:sz w:val="22"/>
                <w:szCs w:val="22"/>
              </w:rPr>
            </w:pPr>
          </w:p>
        </w:tc>
      </w:tr>
      <w:tr w:rsidR="00B33A03" w:rsidRPr="00EC17B7" w14:paraId="72C03F55" w14:textId="77777777" w:rsidTr="00345E7D">
        <w:trPr>
          <w:trHeight w:val="725"/>
        </w:trPr>
        <w:tc>
          <w:tcPr>
            <w:tcW w:w="3964" w:type="dxa"/>
            <w:tcBorders>
              <w:top w:val="nil"/>
              <w:left w:val="nil"/>
              <w:bottom w:val="nil"/>
              <w:right w:val="single" w:sz="4" w:space="0" w:color="auto"/>
            </w:tcBorders>
          </w:tcPr>
          <w:p w14:paraId="4D131C47" w14:textId="4427D8A3" w:rsidR="00B33A03" w:rsidRPr="00EC17B7" w:rsidRDefault="00B33A03" w:rsidP="00345E7D">
            <w:pPr>
              <w:rPr>
                <w:rFonts w:ascii="Arial" w:hAnsi="Arial" w:cs="Arial"/>
                <w:b/>
                <w:sz w:val="22"/>
                <w:szCs w:val="22"/>
              </w:rPr>
            </w:pPr>
            <w:r w:rsidRPr="00EC17B7">
              <w:rPr>
                <w:rFonts w:ascii="Arial" w:hAnsi="Arial" w:cs="Arial"/>
                <w:b/>
                <w:sz w:val="22"/>
                <w:szCs w:val="22"/>
              </w:rPr>
              <w:t>Signature of Head of Department*</w:t>
            </w:r>
          </w:p>
        </w:tc>
        <w:tc>
          <w:tcPr>
            <w:tcW w:w="5675" w:type="dxa"/>
            <w:tcBorders>
              <w:top w:val="single" w:sz="4" w:space="0" w:color="auto"/>
              <w:left w:val="single" w:sz="4" w:space="0" w:color="auto"/>
              <w:bottom w:val="single" w:sz="4" w:space="0" w:color="auto"/>
              <w:right w:val="single" w:sz="4" w:space="0" w:color="auto"/>
            </w:tcBorders>
          </w:tcPr>
          <w:p w14:paraId="7130A895" w14:textId="77777777" w:rsidR="009D01C5" w:rsidRPr="00EC17B7" w:rsidRDefault="009D01C5" w:rsidP="00047320">
            <w:pPr>
              <w:rPr>
                <w:rFonts w:ascii="Arial" w:hAnsi="Arial" w:cs="Arial"/>
                <w:sz w:val="22"/>
                <w:szCs w:val="22"/>
              </w:rPr>
            </w:pPr>
          </w:p>
        </w:tc>
      </w:tr>
      <w:tr w:rsidR="00365F82" w:rsidRPr="00EC17B7" w14:paraId="6594316A" w14:textId="77777777" w:rsidTr="00345E7D">
        <w:trPr>
          <w:trHeight w:hRule="exact" w:val="284"/>
        </w:trPr>
        <w:tc>
          <w:tcPr>
            <w:tcW w:w="3964" w:type="dxa"/>
            <w:tcBorders>
              <w:top w:val="nil"/>
              <w:left w:val="nil"/>
              <w:bottom w:val="nil"/>
              <w:right w:val="nil"/>
            </w:tcBorders>
          </w:tcPr>
          <w:p w14:paraId="17384151" w14:textId="77777777" w:rsidR="00365F82" w:rsidRPr="00EC17B7" w:rsidRDefault="00365F82" w:rsidP="00107765">
            <w:pPr>
              <w:rPr>
                <w:rFonts w:ascii="Arial" w:hAnsi="Arial" w:cs="Arial"/>
                <w:b/>
                <w:sz w:val="22"/>
                <w:szCs w:val="22"/>
              </w:rPr>
            </w:pPr>
          </w:p>
        </w:tc>
        <w:tc>
          <w:tcPr>
            <w:tcW w:w="5675" w:type="dxa"/>
            <w:tcBorders>
              <w:top w:val="single" w:sz="4" w:space="0" w:color="auto"/>
              <w:left w:val="nil"/>
              <w:bottom w:val="single" w:sz="4" w:space="0" w:color="auto"/>
              <w:right w:val="nil"/>
            </w:tcBorders>
          </w:tcPr>
          <w:p w14:paraId="642E76E6" w14:textId="77777777" w:rsidR="00365F82" w:rsidRPr="00EC17B7" w:rsidRDefault="00365F82" w:rsidP="00047320">
            <w:pPr>
              <w:rPr>
                <w:rFonts w:ascii="Arial" w:hAnsi="Arial" w:cs="Arial"/>
                <w:sz w:val="22"/>
                <w:szCs w:val="22"/>
              </w:rPr>
            </w:pPr>
          </w:p>
        </w:tc>
      </w:tr>
      <w:tr w:rsidR="00B33A03" w:rsidRPr="00EC17B7" w14:paraId="05E0B86B" w14:textId="77777777" w:rsidTr="00345E7D">
        <w:trPr>
          <w:trHeight w:val="367"/>
        </w:trPr>
        <w:tc>
          <w:tcPr>
            <w:tcW w:w="3964" w:type="dxa"/>
            <w:tcBorders>
              <w:top w:val="nil"/>
              <w:left w:val="nil"/>
              <w:bottom w:val="nil"/>
              <w:right w:val="single" w:sz="4" w:space="0" w:color="auto"/>
            </w:tcBorders>
          </w:tcPr>
          <w:p w14:paraId="73A0427E" w14:textId="77777777" w:rsidR="00B33A03" w:rsidRPr="00EC17B7" w:rsidRDefault="00B33A03" w:rsidP="00345E7D">
            <w:pPr>
              <w:rPr>
                <w:rFonts w:ascii="Arial" w:hAnsi="Arial" w:cs="Arial"/>
                <w:b/>
                <w:sz w:val="22"/>
                <w:szCs w:val="22"/>
              </w:rPr>
            </w:pPr>
            <w:r w:rsidRPr="00EC17B7">
              <w:rPr>
                <w:rFonts w:ascii="Arial" w:hAnsi="Arial" w:cs="Arial"/>
                <w:b/>
                <w:sz w:val="22"/>
                <w:szCs w:val="22"/>
              </w:rPr>
              <w:t>Date</w:t>
            </w:r>
          </w:p>
        </w:tc>
        <w:tc>
          <w:tcPr>
            <w:tcW w:w="5675" w:type="dxa"/>
            <w:tcBorders>
              <w:top w:val="single" w:sz="4" w:space="0" w:color="auto"/>
              <w:left w:val="single" w:sz="4" w:space="0" w:color="auto"/>
              <w:bottom w:val="single" w:sz="4" w:space="0" w:color="auto"/>
              <w:right w:val="single" w:sz="4" w:space="0" w:color="auto"/>
            </w:tcBorders>
          </w:tcPr>
          <w:p w14:paraId="6623C8F1" w14:textId="77777777" w:rsidR="00B33A03" w:rsidRPr="00EC17B7" w:rsidRDefault="00B33A03" w:rsidP="00047320">
            <w:pPr>
              <w:rPr>
                <w:rFonts w:ascii="Arial" w:hAnsi="Arial" w:cs="Arial"/>
                <w:sz w:val="22"/>
                <w:szCs w:val="22"/>
              </w:rPr>
            </w:pPr>
          </w:p>
        </w:tc>
      </w:tr>
    </w:tbl>
    <w:p w14:paraId="12F8EF63" w14:textId="77777777" w:rsidR="00B33A03" w:rsidRPr="00EC17B7" w:rsidRDefault="00B33A03" w:rsidP="00D7777F">
      <w:pPr>
        <w:pBdr>
          <w:bottom w:val="single" w:sz="6" w:space="1" w:color="auto"/>
        </w:pBdr>
        <w:jc w:val="both"/>
        <w:rPr>
          <w:rFonts w:ascii="Arial" w:hAnsi="Arial" w:cs="Arial"/>
          <w:sz w:val="4"/>
          <w:szCs w:val="4"/>
        </w:rPr>
      </w:pPr>
    </w:p>
    <w:p w14:paraId="1FAD5B36" w14:textId="56F28A2F" w:rsidR="00B85A1B" w:rsidRPr="00EC17B7" w:rsidRDefault="00B33A03" w:rsidP="00D7777F">
      <w:pPr>
        <w:pBdr>
          <w:bottom w:val="single" w:sz="6" w:space="1" w:color="auto"/>
        </w:pBdr>
        <w:jc w:val="both"/>
        <w:rPr>
          <w:rFonts w:ascii="Arial" w:hAnsi="Arial" w:cs="Arial"/>
          <w:szCs w:val="18"/>
        </w:rPr>
      </w:pPr>
      <w:r w:rsidRPr="00EC17B7">
        <w:rPr>
          <w:rFonts w:ascii="Arial" w:hAnsi="Arial" w:cs="Arial"/>
          <w:szCs w:val="18"/>
        </w:rPr>
        <w:t>*</w:t>
      </w:r>
      <w:r w:rsidR="009D01C5" w:rsidRPr="00EC17B7">
        <w:rPr>
          <w:rFonts w:ascii="Arial" w:hAnsi="Arial" w:cs="Arial"/>
          <w:szCs w:val="18"/>
        </w:rPr>
        <w:t xml:space="preserve">Scanned </w:t>
      </w:r>
      <w:r w:rsidRPr="00EC17B7">
        <w:rPr>
          <w:rFonts w:ascii="Arial" w:hAnsi="Arial" w:cs="Arial"/>
          <w:szCs w:val="18"/>
        </w:rPr>
        <w:t>signatures are acceptable</w:t>
      </w:r>
    </w:p>
    <w:p w14:paraId="5890D7FE" w14:textId="02DC2690" w:rsidR="00D7777F" w:rsidRPr="00EC17B7" w:rsidRDefault="00D7777F" w:rsidP="00D7777F">
      <w:pPr>
        <w:jc w:val="both"/>
        <w:rPr>
          <w:rFonts w:ascii="Arial" w:hAnsi="Arial" w:cs="Arial"/>
          <w:i/>
          <w:sz w:val="16"/>
          <w:szCs w:val="16"/>
        </w:rPr>
      </w:pPr>
      <w:r w:rsidRPr="00EC17B7">
        <w:rPr>
          <w:rFonts w:ascii="Arial" w:hAnsi="Arial" w:cs="Arial"/>
          <w:i/>
          <w:sz w:val="16"/>
          <w:szCs w:val="16"/>
        </w:rPr>
        <w:t xml:space="preserve">BRAIN UK and the network of </w:t>
      </w:r>
      <w:r w:rsidR="009D01C5" w:rsidRPr="00EC17B7">
        <w:rPr>
          <w:rFonts w:ascii="Arial" w:hAnsi="Arial" w:cs="Arial"/>
          <w:i/>
          <w:sz w:val="16"/>
          <w:szCs w:val="16"/>
        </w:rPr>
        <w:t>P</w:t>
      </w:r>
      <w:r w:rsidRPr="00EC17B7">
        <w:rPr>
          <w:rFonts w:ascii="Arial" w:hAnsi="Arial" w:cs="Arial"/>
          <w:i/>
          <w:sz w:val="16"/>
          <w:szCs w:val="16"/>
        </w:rPr>
        <w:t xml:space="preserve">articipating </w:t>
      </w:r>
      <w:r w:rsidR="009D01C5" w:rsidRPr="00EC17B7">
        <w:rPr>
          <w:rFonts w:ascii="Arial" w:hAnsi="Arial" w:cs="Arial"/>
          <w:i/>
          <w:sz w:val="16"/>
          <w:szCs w:val="16"/>
        </w:rPr>
        <w:t>C</w:t>
      </w:r>
      <w:r w:rsidRPr="00EC17B7">
        <w:rPr>
          <w:rFonts w:ascii="Arial" w:hAnsi="Arial" w:cs="Arial"/>
          <w:i/>
          <w:sz w:val="16"/>
          <w:szCs w:val="16"/>
        </w:rPr>
        <w:t xml:space="preserve">entres aim to exercise responsible stewardship of archived neurological tissues and to maximize their benefits to research. The information </w:t>
      </w:r>
      <w:r w:rsidR="00D2397A" w:rsidRPr="00EC17B7">
        <w:rPr>
          <w:rFonts w:ascii="Arial" w:hAnsi="Arial" w:cs="Arial"/>
          <w:i/>
          <w:sz w:val="16"/>
          <w:szCs w:val="16"/>
        </w:rPr>
        <w:t>requested is to</w:t>
      </w:r>
      <w:r w:rsidRPr="00EC17B7">
        <w:rPr>
          <w:rFonts w:ascii="Arial" w:hAnsi="Arial" w:cs="Arial"/>
          <w:i/>
          <w:sz w:val="16"/>
          <w:szCs w:val="16"/>
        </w:rPr>
        <w:t xml:space="preserve"> enable all </w:t>
      </w:r>
      <w:r w:rsidR="00D2397A" w:rsidRPr="00EC17B7">
        <w:rPr>
          <w:rFonts w:ascii="Arial" w:hAnsi="Arial" w:cs="Arial"/>
          <w:i/>
          <w:sz w:val="16"/>
          <w:szCs w:val="16"/>
        </w:rPr>
        <w:t>applications</w:t>
      </w:r>
      <w:r w:rsidRPr="00EC17B7">
        <w:rPr>
          <w:rFonts w:ascii="Arial" w:hAnsi="Arial" w:cs="Arial"/>
          <w:i/>
          <w:sz w:val="16"/>
          <w:szCs w:val="16"/>
        </w:rPr>
        <w:t xml:space="preserve"> to be considered fairly and consistently and to </w:t>
      </w:r>
      <w:r w:rsidR="00D2397A" w:rsidRPr="00EC17B7">
        <w:rPr>
          <w:rFonts w:ascii="Arial" w:hAnsi="Arial" w:cs="Arial"/>
          <w:i/>
          <w:sz w:val="16"/>
          <w:szCs w:val="16"/>
        </w:rPr>
        <w:t>fulfil our ethical obligations</w:t>
      </w:r>
      <w:r w:rsidRPr="00EC17B7">
        <w:rPr>
          <w:rFonts w:ascii="Arial" w:hAnsi="Arial" w:cs="Arial"/>
          <w:i/>
          <w:sz w:val="16"/>
          <w:szCs w:val="16"/>
        </w:rPr>
        <w:t xml:space="preserve">. All information is treated in the strictest confidence and </w:t>
      </w:r>
      <w:r w:rsidR="00D2397A" w:rsidRPr="00EC17B7">
        <w:rPr>
          <w:rFonts w:ascii="Arial" w:hAnsi="Arial" w:cs="Arial"/>
          <w:i/>
          <w:sz w:val="16"/>
          <w:szCs w:val="16"/>
        </w:rPr>
        <w:t>is</w:t>
      </w:r>
      <w:r w:rsidRPr="00EC17B7">
        <w:rPr>
          <w:rFonts w:ascii="Arial" w:hAnsi="Arial" w:cs="Arial"/>
          <w:i/>
          <w:sz w:val="16"/>
          <w:szCs w:val="16"/>
        </w:rPr>
        <w:t xml:space="preserve"> processed in accordance with the Data Protection policies of the University of Southampton.</w:t>
      </w:r>
    </w:p>
    <w:p w14:paraId="6928E185" w14:textId="0D2B8075" w:rsidR="004E06D2" w:rsidRPr="00EC17B7" w:rsidRDefault="004E06D2" w:rsidP="00D7777F">
      <w:pPr>
        <w:jc w:val="both"/>
        <w:rPr>
          <w:rFonts w:ascii="Arial" w:hAnsi="Arial" w:cs="Arial"/>
          <w:sz w:val="22"/>
          <w:szCs w:val="22"/>
        </w:rPr>
      </w:pPr>
    </w:p>
    <w:p w14:paraId="3CC8D8DF" w14:textId="457F8BE2" w:rsidR="00D7777F" w:rsidRPr="00EC17B7" w:rsidRDefault="00D7777F" w:rsidP="004722EE">
      <w:pPr>
        <w:pStyle w:val="Heading2"/>
        <w:rPr>
          <w:rFonts w:ascii="Arial" w:hAnsi="Arial" w:cs="Arial"/>
          <w:sz w:val="22"/>
          <w:szCs w:val="22"/>
        </w:rPr>
      </w:pPr>
      <w:r w:rsidRPr="00EC17B7">
        <w:rPr>
          <w:rFonts w:ascii="Arial" w:hAnsi="Arial" w:cs="Arial"/>
          <w:b w:val="0"/>
          <w:bCs w:val="0"/>
          <w:i/>
          <w:sz w:val="36"/>
          <w:szCs w:val="36"/>
        </w:rPr>
        <w:br w:type="page"/>
      </w:r>
      <w:bookmarkStart w:id="9" w:name="_Toc485983131"/>
      <w:r w:rsidR="004722EE" w:rsidRPr="00EC17B7">
        <w:rPr>
          <w:rFonts w:ascii="Arial" w:hAnsi="Arial" w:cs="Arial"/>
          <w:color w:val="auto"/>
          <w:sz w:val="22"/>
          <w:szCs w:val="22"/>
        </w:rPr>
        <w:lastRenderedPageBreak/>
        <w:t xml:space="preserve">4. </w:t>
      </w:r>
      <w:r w:rsidR="0063111B" w:rsidRPr="00EC17B7">
        <w:rPr>
          <w:rFonts w:ascii="Arial" w:hAnsi="Arial" w:cs="Arial"/>
          <w:color w:val="auto"/>
          <w:sz w:val="22"/>
          <w:szCs w:val="22"/>
        </w:rPr>
        <w:t xml:space="preserve">Appendix </w:t>
      </w:r>
      <w:bookmarkStart w:id="10" w:name="_Toc485983132"/>
      <w:bookmarkEnd w:id="9"/>
      <w:r w:rsidR="00C82386" w:rsidRPr="00EC17B7">
        <w:rPr>
          <w:rFonts w:ascii="Arial" w:hAnsi="Arial" w:cs="Arial"/>
          <w:color w:val="auto"/>
          <w:sz w:val="22"/>
          <w:szCs w:val="22"/>
        </w:rPr>
        <w:t>1</w:t>
      </w:r>
      <w:r w:rsidR="0063111B" w:rsidRPr="00EC17B7">
        <w:rPr>
          <w:rFonts w:ascii="Arial" w:hAnsi="Arial" w:cs="Arial"/>
          <w:color w:val="auto"/>
          <w:sz w:val="22"/>
          <w:szCs w:val="22"/>
        </w:rPr>
        <w:t xml:space="preserve"> - </w:t>
      </w:r>
      <w:r w:rsidR="00F821C8" w:rsidRPr="00EC17B7">
        <w:rPr>
          <w:rFonts w:ascii="Arial" w:hAnsi="Arial" w:cs="Arial"/>
          <w:color w:val="auto"/>
          <w:sz w:val="22"/>
          <w:szCs w:val="22"/>
        </w:rPr>
        <w:t>NHS Health Research Authority Conditions of Ethical Approval</w:t>
      </w:r>
      <w:bookmarkEnd w:id="10"/>
    </w:p>
    <w:p w14:paraId="5AB55E23" w14:textId="77777777" w:rsidR="00F821C8" w:rsidRPr="00EC17B7" w:rsidRDefault="00F821C8" w:rsidP="00F821C8">
      <w:pPr>
        <w:rPr>
          <w:rFonts w:ascii="Arial" w:hAnsi="Arial" w:cs="Arial"/>
        </w:rPr>
      </w:pPr>
    </w:p>
    <w:p w14:paraId="4F9C8121" w14:textId="048A1350" w:rsidR="00CC127F" w:rsidRPr="00EC17B7" w:rsidRDefault="00465790" w:rsidP="00C82386">
      <w:pPr>
        <w:jc w:val="both"/>
        <w:rPr>
          <w:rFonts w:ascii="Arial" w:hAnsi="Arial" w:cs="Arial"/>
          <w:sz w:val="22"/>
          <w:szCs w:val="22"/>
        </w:rPr>
      </w:pPr>
      <w:r w:rsidRPr="00EC17B7">
        <w:rPr>
          <w:rFonts w:ascii="Arial" w:hAnsi="Arial" w:cs="Arial"/>
          <w:sz w:val="22"/>
          <w:szCs w:val="22"/>
        </w:rPr>
        <w:t xml:space="preserve">Studies fulfilling the approval criteria will be able to </w:t>
      </w:r>
      <w:r w:rsidR="00846248" w:rsidRPr="00EC17B7">
        <w:rPr>
          <w:rFonts w:ascii="Arial" w:hAnsi="Arial" w:cs="Arial"/>
          <w:sz w:val="22"/>
          <w:szCs w:val="22"/>
        </w:rPr>
        <w:t>study</w:t>
      </w:r>
      <w:r w:rsidRPr="00EC17B7">
        <w:rPr>
          <w:rFonts w:ascii="Arial" w:hAnsi="Arial" w:cs="Arial"/>
          <w:sz w:val="22"/>
          <w:szCs w:val="22"/>
        </w:rPr>
        <w:t xml:space="preserve"> tissue derived through BRAIN UK without the requirement for their own ethical approval</w:t>
      </w:r>
      <w:r w:rsidR="00CC127F" w:rsidRPr="00EC17B7">
        <w:rPr>
          <w:rFonts w:ascii="Arial" w:hAnsi="Arial" w:cs="Arial"/>
          <w:sz w:val="22"/>
          <w:szCs w:val="22"/>
        </w:rPr>
        <w:t xml:space="preserve">.  Below </w:t>
      </w:r>
      <w:r w:rsidR="00792EBC" w:rsidRPr="00EC17B7">
        <w:rPr>
          <w:rFonts w:ascii="Arial" w:hAnsi="Arial" w:cs="Arial"/>
          <w:sz w:val="22"/>
          <w:szCs w:val="22"/>
        </w:rPr>
        <w:t>is</w:t>
      </w:r>
      <w:r w:rsidR="00CC127F" w:rsidRPr="00EC17B7">
        <w:rPr>
          <w:rFonts w:ascii="Arial" w:hAnsi="Arial" w:cs="Arial"/>
          <w:sz w:val="22"/>
          <w:szCs w:val="22"/>
        </w:rPr>
        <w:t xml:space="preserve"> </w:t>
      </w:r>
      <w:r w:rsidR="00C82386" w:rsidRPr="00EC17B7">
        <w:rPr>
          <w:rFonts w:ascii="Arial" w:hAnsi="Arial" w:cs="Arial"/>
          <w:sz w:val="22"/>
          <w:szCs w:val="22"/>
        </w:rPr>
        <w:t xml:space="preserve">an extract of the </w:t>
      </w:r>
      <w:r w:rsidR="00CC127F" w:rsidRPr="00EC17B7">
        <w:rPr>
          <w:rFonts w:ascii="Arial" w:hAnsi="Arial" w:cs="Arial"/>
          <w:sz w:val="22"/>
          <w:szCs w:val="22"/>
        </w:rPr>
        <w:t>NHS Health Research Authority Conditions of Ethical Approval</w:t>
      </w:r>
      <w:r w:rsidR="00C82386" w:rsidRPr="00EC17B7">
        <w:rPr>
          <w:rFonts w:ascii="Arial" w:hAnsi="Arial" w:cs="Arial"/>
          <w:sz w:val="22"/>
          <w:szCs w:val="22"/>
        </w:rPr>
        <w:t xml:space="preserve"> for BRAIN UK that are</w:t>
      </w:r>
      <w:r w:rsidR="00890490" w:rsidRPr="00EC17B7">
        <w:rPr>
          <w:rFonts w:ascii="Arial" w:hAnsi="Arial" w:cs="Arial"/>
          <w:sz w:val="22"/>
          <w:szCs w:val="22"/>
        </w:rPr>
        <w:t xml:space="preserve"> </w:t>
      </w:r>
      <w:r w:rsidR="00C82386" w:rsidRPr="00EC17B7">
        <w:rPr>
          <w:rFonts w:ascii="Arial" w:hAnsi="Arial" w:cs="Arial"/>
          <w:sz w:val="22"/>
          <w:szCs w:val="22"/>
        </w:rPr>
        <w:t>also applicable</w:t>
      </w:r>
      <w:r w:rsidR="00585452" w:rsidRPr="00EC17B7">
        <w:rPr>
          <w:rFonts w:ascii="Arial" w:hAnsi="Arial" w:cs="Arial"/>
          <w:sz w:val="22"/>
          <w:szCs w:val="22"/>
        </w:rPr>
        <w:t xml:space="preserve"> to </w:t>
      </w:r>
      <w:r w:rsidR="00C82386" w:rsidRPr="00EC17B7">
        <w:rPr>
          <w:rFonts w:ascii="Arial" w:hAnsi="Arial" w:cs="Arial"/>
          <w:sz w:val="22"/>
          <w:szCs w:val="22"/>
        </w:rPr>
        <w:t>Applicants.  For the purposes of this application the term “Bank” is interpreted to mean BRAIN UK and “Committee” is the BRAIN UK Committee.</w:t>
      </w:r>
    </w:p>
    <w:p w14:paraId="2DB19018" w14:textId="77777777" w:rsidR="00C82386" w:rsidRPr="00EC17B7" w:rsidRDefault="00C82386" w:rsidP="00C82386">
      <w:pPr>
        <w:jc w:val="both"/>
        <w:rPr>
          <w:rFonts w:ascii="Arial" w:hAnsi="Arial" w:cs="Arial"/>
          <w:sz w:val="22"/>
          <w:szCs w:val="22"/>
        </w:rPr>
      </w:pPr>
    </w:p>
    <w:p w14:paraId="2D25354B" w14:textId="6E1A73EF" w:rsidR="003423F4" w:rsidRPr="00EC17B7" w:rsidRDefault="00C82386" w:rsidP="00C82386">
      <w:pPr>
        <w:pStyle w:val="Default"/>
        <w:numPr>
          <w:ilvl w:val="0"/>
          <w:numId w:val="19"/>
        </w:numPr>
        <w:spacing w:after="120" w:line="288" w:lineRule="auto"/>
        <w:rPr>
          <w:sz w:val="22"/>
          <w:szCs w:val="22"/>
          <w:u w:val="single"/>
        </w:rPr>
      </w:pPr>
      <w:r w:rsidRPr="00EC17B7">
        <w:rPr>
          <w:sz w:val="22"/>
          <w:szCs w:val="22"/>
          <w:u w:val="single"/>
        </w:rPr>
        <w:t>“</w:t>
      </w:r>
      <w:r w:rsidR="003423F4" w:rsidRPr="00EC17B7">
        <w:rPr>
          <w:sz w:val="22"/>
          <w:szCs w:val="22"/>
          <w:u w:val="single"/>
        </w:rPr>
        <w:t xml:space="preserve">Generic ethical approval for projects receiving tissue </w:t>
      </w:r>
    </w:p>
    <w:p w14:paraId="077A3AB8" w14:textId="474B37FA" w:rsidR="003423F4" w:rsidRPr="00EC17B7" w:rsidRDefault="003423F4" w:rsidP="00C244C7">
      <w:pPr>
        <w:pStyle w:val="Default"/>
        <w:numPr>
          <w:ilvl w:val="1"/>
          <w:numId w:val="19"/>
        </w:numPr>
        <w:spacing w:after="120" w:line="288" w:lineRule="auto"/>
        <w:rPr>
          <w:sz w:val="22"/>
          <w:szCs w:val="22"/>
        </w:rPr>
      </w:pPr>
      <w:r w:rsidRPr="00EC17B7">
        <w:rPr>
          <w:sz w:val="22"/>
          <w:szCs w:val="22"/>
        </w:rPr>
        <w:t xml:space="preserve">Samples of human tissue or other biological material may be supplied and used in research projects to be by researchers and research institutions external to the Bank within the UK and in other countries in accordance with the following conditions. </w:t>
      </w:r>
    </w:p>
    <w:p w14:paraId="0B77F37E" w14:textId="77777777" w:rsidR="008C336B" w:rsidRPr="00EC17B7" w:rsidRDefault="003423F4" w:rsidP="00C244C7">
      <w:pPr>
        <w:pStyle w:val="Default"/>
        <w:numPr>
          <w:ilvl w:val="2"/>
          <w:numId w:val="19"/>
        </w:numPr>
        <w:spacing w:after="120" w:line="288" w:lineRule="auto"/>
        <w:ind w:left="1418" w:hanging="698"/>
        <w:rPr>
          <w:sz w:val="22"/>
          <w:szCs w:val="22"/>
        </w:rPr>
      </w:pPr>
      <w:r w:rsidRPr="00EC17B7">
        <w:rPr>
          <w:sz w:val="22"/>
          <w:szCs w:val="22"/>
        </w:rPr>
        <w:t xml:space="preserve">The research project should be within the fields of medical or biomedical research described in the approved application form. </w:t>
      </w:r>
    </w:p>
    <w:p w14:paraId="5283CF02" w14:textId="4F6A7C00" w:rsidR="003423F4" w:rsidRPr="00EC17B7" w:rsidRDefault="008C336B" w:rsidP="00C244C7">
      <w:pPr>
        <w:pStyle w:val="Default"/>
        <w:numPr>
          <w:ilvl w:val="2"/>
          <w:numId w:val="19"/>
        </w:numPr>
        <w:spacing w:after="120" w:line="288" w:lineRule="auto"/>
        <w:ind w:left="1418" w:hanging="698"/>
        <w:rPr>
          <w:sz w:val="22"/>
          <w:szCs w:val="22"/>
        </w:rPr>
      </w:pPr>
      <w:r w:rsidRPr="00EC17B7">
        <w:rPr>
          <w:sz w:val="22"/>
          <w:szCs w:val="22"/>
        </w:rPr>
        <w:t>T</w:t>
      </w:r>
      <w:r w:rsidR="003423F4" w:rsidRPr="00EC17B7">
        <w:rPr>
          <w:sz w:val="22"/>
          <w:szCs w:val="22"/>
        </w:rPr>
        <w:t xml:space="preserve">he Bank should be satisfied that the research has been subject to scientific critique, is appropriately designed in relation to its objectives and (with the exception of student research below doctoral level) is likely to add something useful to existing knowledge. </w:t>
      </w:r>
    </w:p>
    <w:p w14:paraId="4323FB91" w14:textId="3B14919F" w:rsidR="00A007E4" w:rsidRPr="00EC17B7" w:rsidRDefault="00A007E4" w:rsidP="00A007E4">
      <w:pPr>
        <w:pStyle w:val="Default"/>
        <w:numPr>
          <w:ilvl w:val="2"/>
          <w:numId w:val="19"/>
        </w:numPr>
        <w:spacing w:after="120" w:line="288" w:lineRule="auto"/>
        <w:ind w:left="1418" w:hanging="698"/>
        <w:rPr>
          <w:sz w:val="22"/>
          <w:szCs w:val="22"/>
        </w:rPr>
      </w:pPr>
      <w:r w:rsidRPr="00EC17B7">
        <w:rPr>
          <w:sz w:val="22"/>
          <w:szCs w:val="22"/>
        </w:rPr>
        <w:t>Where tissue samples have been donated with informed consent for use in future research (“broad consent”), the Bank should be satisfied that the use of the samples complies with the terms of the donor consent.</w:t>
      </w:r>
    </w:p>
    <w:p w14:paraId="6C2029E1" w14:textId="6088E68A" w:rsidR="003423F4" w:rsidRPr="00EC17B7" w:rsidRDefault="003423F4" w:rsidP="00C82386">
      <w:pPr>
        <w:pStyle w:val="Default"/>
        <w:numPr>
          <w:ilvl w:val="2"/>
          <w:numId w:val="26"/>
        </w:numPr>
        <w:spacing w:after="120" w:line="288" w:lineRule="auto"/>
        <w:ind w:left="1418" w:hanging="698"/>
        <w:rPr>
          <w:sz w:val="22"/>
          <w:szCs w:val="22"/>
        </w:rPr>
      </w:pPr>
      <w:r w:rsidRPr="00EC17B7">
        <w:rPr>
          <w:sz w:val="22"/>
          <w:szCs w:val="22"/>
        </w:rPr>
        <w:t xml:space="preserve">All samples and any associated clinical information must be non-identifiable to the researcher at the point of release (i.e. anonymised or linked anonymised). </w:t>
      </w:r>
    </w:p>
    <w:p w14:paraId="28F39FF1" w14:textId="7F012FE5" w:rsidR="003423F4" w:rsidRPr="00EC17B7" w:rsidRDefault="003423F4" w:rsidP="00C82386">
      <w:pPr>
        <w:pStyle w:val="Default"/>
        <w:numPr>
          <w:ilvl w:val="2"/>
          <w:numId w:val="26"/>
        </w:numPr>
        <w:spacing w:after="120" w:line="288" w:lineRule="auto"/>
        <w:ind w:left="1418" w:hanging="698"/>
        <w:rPr>
          <w:sz w:val="22"/>
          <w:szCs w:val="22"/>
        </w:rPr>
      </w:pPr>
      <w:r w:rsidRPr="00EC17B7">
        <w:rPr>
          <w:sz w:val="22"/>
          <w:szCs w:val="22"/>
        </w:rPr>
        <w:t xml:space="preserve">Samples will not be released to any project requiring further data or tissue from donors or involving any other research procedures. Any contact with donors must be confined to ethically approved arrangements for the feedback of clinically significant information. </w:t>
      </w:r>
    </w:p>
    <w:p w14:paraId="254B9620" w14:textId="6B975661" w:rsidR="003423F4" w:rsidRPr="00EC17B7" w:rsidRDefault="003423F4" w:rsidP="00C82386">
      <w:pPr>
        <w:pStyle w:val="Default"/>
        <w:numPr>
          <w:ilvl w:val="2"/>
          <w:numId w:val="26"/>
        </w:numPr>
        <w:spacing w:after="120" w:line="288" w:lineRule="auto"/>
        <w:ind w:left="1418" w:hanging="698"/>
        <w:rPr>
          <w:sz w:val="22"/>
          <w:szCs w:val="22"/>
        </w:rPr>
      </w:pPr>
      <w:r w:rsidRPr="00EC17B7">
        <w:rPr>
          <w:sz w:val="22"/>
          <w:szCs w:val="22"/>
        </w:rPr>
        <w:t xml:space="preserve">A supply agreement must be in place with the researcher to ensure storage, use and disposal of the samples in accordance with the HTA Codes of Practice, the terms of the ethical approval and any other conditions required by the Bank. </w:t>
      </w:r>
    </w:p>
    <w:p w14:paraId="5FCB1E98" w14:textId="138E59E2" w:rsidR="003423F4" w:rsidRPr="00EC17B7" w:rsidRDefault="003423F4" w:rsidP="008866E5">
      <w:pPr>
        <w:pStyle w:val="Default"/>
        <w:numPr>
          <w:ilvl w:val="1"/>
          <w:numId w:val="19"/>
        </w:numPr>
        <w:spacing w:after="120" w:line="288" w:lineRule="auto"/>
        <w:rPr>
          <w:sz w:val="22"/>
          <w:szCs w:val="22"/>
        </w:rPr>
      </w:pPr>
      <w:r w:rsidRPr="00EC17B7">
        <w:rPr>
          <w:sz w:val="22"/>
          <w:szCs w:val="22"/>
        </w:rPr>
        <w:t xml:space="preserve">A research project in the UK using tissue provided by a Bank in accordance with these conditions will be considered to have ethical approval from the Committee under the terms of this approval. In England, Wales and Northern Ireland this means that the researcher will not require a licence from the Human Tissue Authority for storage of the tissue for use in relation to this project. </w:t>
      </w:r>
    </w:p>
    <w:p w14:paraId="0E618650" w14:textId="59E937B1" w:rsidR="003423F4" w:rsidRPr="00EC17B7" w:rsidRDefault="003423F4" w:rsidP="008866E5">
      <w:pPr>
        <w:pStyle w:val="Default"/>
        <w:numPr>
          <w:ilvl w:val="1"/>
          <w:numId w:val="19"/>
        </w:numPr>
        <w:spacing w:after="120" w:line="288" w:lineRule="auto"/>
        <w:rPr>
          <w:sz w:val="22"/>
          <w:szCs w:val="22"/>
        </w:rPr>
      </w:pPr>
      <w:r w:rsidRPr="00EC17B7">
        <w:rPr>
          <w:sz w:val="22"/>
          <w:szCs w:val="22"/>
        </w:rPr>
        <w:t xml:space="preserve">The Bank may require any researcher to seek specific ethical approval for their project. Such applications should normally be made to the Committee and booked via the NRES Central Allocation System. </w:t>
      </w:r>
    </w:p>
    <w:p w14:paraId="630A5B10" w14:textId="55E4DA07" w:rsidR="008866E5" w:rsidRPr="00EC17B7" w:rsidRDefault="008866E5" w:rsidP="008866E5">
      <w:pPr>
        <w:pStyle w:val="Default"/>
        <w:numPr>
          <w:ilvl w:val="1"/>
          <w:numId w:val="19"/>
        </w:numPr>
        <w:spacing w:after="120" w:line="288" w:lineRule="auto"/>
        <w:rPr>
          <w:sz w:val="22"/>
          <w:szCs w:val="22"/>
        </w:rPr>
      </w:pPr>
      <w:r w:rsidRPr="00EC17B7">
        <w:rPr>
          <w:sz w:val="22"/>
          <w:szCs w:val="22"/>
        </w:rPr>
        <w:t>A Notice of Amendment form should be submitted to seek the Committee’s agreement to change the conditions of generic approval. “</w:t>
      </w:r>
    </w:p>
    <w:p w14:paraId="5EE19889" w14:textId="77777777" w:rsidR="00721538" w:rsidRPr="003F1299" w:rsidRDefault="00721538" w:rsidP="007666AC">
      <w:pPr>
        <w:pStyle w:val="ListParagraph"/>
        <w:autoSpaceDE w:val="0"/>
        <w:autoSpaceDN w:val="0"/>
        <w:adjustRightInd w:val="0"/>
        <w:spacing w:after="120"/>
        <w:ind w:left="360"/>
        <w:contextualSpacing w:val="0"/>
        <w:rPr>
          <w:rFonts w:ascii="Arial" w:eastAsiaTheme="minorEastAsia" w:hAnsi="Arial" w:cs="Arial"/>
          <w:color w:val="000000"/>
          <w:sz w:val="22"/>
          <w:szCs w:val="22"/>
          <w:u w:val="single"/>
          <w:lang w:eastAsia="zh-CN"/>
        </w:rPr>
      </w:pPr>
    </w:p>
    <w:sectPr w:rsidR="00721538" w:rsidRPr="003F1299" w:rsidSect="00345E7D">
      <w:footerReference w:type="default" r:id="rId14"/>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A3A7" w14:textId="77777777" w:rsidR="00C244C7" w:rsidRDefault="00C244C7" w:rsidP="006368A8">
      <w:pPr>
        <w:spacing w:after="0" w:line="240" w:lineRule="auto"/>
      </w:pPr>
      <w:r>
        <w:separator/>
      </w:r>
    </w:p>
  </w:endnote>
  <w:endnote w:type="continuationSeparator" w:id="0">
    <w:p w14:paraId="5696DDB2" w14:textId="77777777" w:rsidR="00C244C7" w:rsidRDefault="00C244C7" w:rsidP="00636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1157" w14:textId="7E671262" w:rsidR="00C244C7" w:rsidRPr="00407EEC" w:rsidRDefault="00407EEC" w:rsidP="00407EEC">
    <w:pPr>
      <w:pStyle w:val="Footer"/>
      <w:tabs>
        <w:tab w:val="clear" w:pos="4820"/>
      </w:tabs>
      <w:rPr>
        <w:i/>
        <w:sz w:val="16"/>
        <w:szCs w:val="16"/>
      </w:rPr>
    </w:pPr>
    <w:r w:rsidRPr="00681939">
      <w:rPr>
        <w:rFonts w:ascii="Arial" w:hAnsi="Arial" w:cs="Arial"/>
        <w:sz w:val="18"/>
        <w:szCs w:val="18"/>
      </w:rPr>
      <w:t xml:space="preserve">BRAIN UK </w:t>
    </w:r>
    <w:r w:rsidR="00F77D96" w:rsidRPr="00EC17B7">
      <w:rPr>
        <w:rFonts w:ascii="Arial" w:hAnsi="Arial" w:cs="Arial"/>
        <w:sz w:val="18"/>
        <w:szCs w:val="18"/>
      </w:rPr>
      <w:t>Application</w:t>
    </w:r>
    <w:r w:rsidR="00697D6C" w:rsidRPr="00EC17B7">
      <w:rPr>
        <w:rFonts w:ascii="Arial" w:hAnsi="Arial" w:cs="Arial"/>
        <w:sz w:val="18"/>
        <w:szCs w:val="18"/>
      </w:rPr>
      <w:t xml:space="preserve">   </w:t>
    </w:r>
    <w:r w:rsidR="00F77D96" w:rsidRPr="00EC17B7">
      <w:rPr>
        <w:rFonts w:ascii="Arial" w:hAnsi="Arial" w:cs="Arial"/>
        <w:sz w:val="18"/>
        <w:szCs w:val="18"/>
      </w:rPr>
      <w:t>Ref: 19/SC/0217</w:t>
    </w:r>
    <w:r w:rsidR="00697D6C" w:rsidRPr="00EC17B7">
      <w:rPr>
        <w:rFonts w:ascii="Arial" w:hAnsi="Arial" w:cs="Arial"/>
        <w:sz w:val="18"/>
        <w:szCs w:val="18"/>
      </w:rPr>
      <w:t xml:space="preserve">   </w:t>
    </w:r>
    <w:r w:rsidR="00376004" w:rsidRPr="00EC17B7">
      <w:rPr>
        <w:rFonts w:ascii="Arial" w:hAnsi="Arial" w:cs="Arial"/>
        <w:sz w:val="18"/>
        <w:szCs w:val="18"/>
      </w:rPr>
      <w:t>V</w:t>
    </w:r>
    <w:r w:rsidR="00482CCB" w:rsidRPr="00EC17B7">
      <w:rPr>
        <w:rFonts w:ascii="Arial" w:hAnsi="Arial" w:cs="Arial"/>
        <w:sz w:val="18"/>
        <w:szCs w:val="18"/>
      </w:rPr>
      <w:t>3</w:t>
    </w:r>
    <w:r w:rsidR="00A007E4" w:rsidRPr="00EC17B7">
      <w:rPr>
        <w:rFonts w:ascii="Arial" w:hAnsi="Arial" w:cs="Arial"/>
        <w:sz w:val="18"/>
        <w:szCs w:val="18"/>
      </w:rPr>
      <w:t>.</w:t>
    </w:r>
    <w:r w:rsidR="00482CCB" w:rsidRPr="00EC17B7">
      <w:rPr>
        <w:rFonts w:ascii="Arial" w:hAnsi="Arial" w:cs="Arial"/>
        <w:sz w:val="18"/>
        <w:szCs w:val="18"/>
      </w:rPr>
      <w:t>0</w:t>
    </w:r>
    <w:r w:rsidR="00697D6C" w:rsidRPr="00EC17B7">
      <w:rPr>
        <w:rFonts w:ascii="Arial" w:hAnsi="Arial" w:cs="Arial"/>
        <w:sz w:val="18"/>
        <w:szCs w:val="18"/>
      </w:rPr>
      <w:t xml:space="preserve">   </w:t>
    </w:r>
    <w:r w:rsidR="00A007E4" w:rsidRPr="00EC17B7">
      <w:rPr>
        <w:rFonts w:ascii="Arial" w:hAnsi="Arial" w:cs="Arial"/>
        <w:sz w:val="18"/>
        <w:szCs w:val="18"/>
      </w:rPr>
      <w:t>01/0</w:t>
    </w:r>
    <w:r w:rsidR="00482CCB" w:rsidRPr="00EC17B7">
      <w:rPr>
        <w:rFonts w:ascii="Arial" w:hAnsi="Arial" w:cs="Arial"/>
        <w:sz w:val="18"/>
        <w:szCs w:val="18"/>
      </w:rPr>
      <w:t>5</w:t>
    </w:r>
    <w:r w:rsidR="00A007E4" w:rsidRPr="00EC17B7">
      <w:rPr>
        <w:rFonts w:ascii="Arial" w:hAnsi="Arial" w:cs="Arial"/>
        <w:sz w:val="18"/>
        <w:szCs w:val="18"/>
      </w:rPr>
      <w:t>/20</w:t>
    </w:r>
    <w:r w:rsidR="00FD7BA1" w:rsidRPr="00EC17B7">
      <w:rPr>
        <w:rFonts w:ascii="Arial" w:hAnsi="Arial" w:cs="Arial"/>
        <w:sz w:val="18"/>
        <w:szCs w:val="18"/>
      </w:rPr>
      <w:t>22</w:t>
    </w:r>
    <w:r w:rsidR="00C244C7" w:rsidRPr="00EC17B7">
      <w:rPr>
        <w:rFonts w:ascii="Arial" w:hAnsi="Arial" w:cs="Arial"/>
        <w:i/>
        <w:sz w:val="16"/>
        <w:szCs w:val="16"/>
      </w:rPr>
      <w:tab/>
    </w:r>
    <w:r w:rsidR="00C244C7" w:rsidRPr="00EC17B7">
      <w:rPr>
        <w:rFonts w:ascii="Arial" w:hAnsi="Arial" w:cs="Arial"/>
        <w:sz w:val="16"/>
        <w:szCs w:val="16"/>
      </w:rPr>
      <w:t xml:space="preserve"> </w:t>
    </w:r>
    <w:r w:rsidR="00C244C7" w:rsidRPr="00EC17B7">
      <w:rPr>
        <w:rFonts w:ascii="Arial" w:hAnsi="Arial" w:cs="Arial"/>
        <w:noProof w:val="0"/>
        <w:sz w:val="16"/>
        <w:szCs w:val="16"/>
      </w:rPr>
      <w:fldChar w:fldCharType="begin"/>
    </w:r>
    <w:r w:rsidR="00C244C7" w:rsidRPr="00EC17B7">
      <w:rPr>
        <w:rFonts w:ascii="Arial" w:hAnsi="Arial" w:cs="Arial"/>
        <w:sz w:val="16"/>
        <w:szCs w:val="16"/>
      </w:rPr>
      <w:instrText xml:space="preserve"> PAGE   \* MERGEFORMAT </w:instrText>
    </w:r>
    <w:r w:rsidR="00C244C7" w:rsidRPr="00EC17B7">
      <w:rPr>
        <w:rFonts w:ascii="Arial" w:hAnsi="Arial" w:cs="Arial"/>
        <w:noProof w:val="0"/>
        <w:sz w:val="16"/>
        <w:szCs w:val="16"/>
      </w:rPr>
      <w:fldChar w:fldCharType="separate"/>
    </w:r>
    <w:r w:rsidR="00C70A97" w:rsidRPr="00EC17B7">
      <w:rPr>
        <w:rFonts w:ascii="Arial" w:hAnsi="Arial" w:cs="Arial"/>
        <w:b/>
        <w:bCs/>
        <w:sz w:val="16"/>
        <w:szCs w:val="16"/>
      </w:rPr>
      <w:t>1</w:t>
    </w:r>
    <w:r w:rsidR="00C244C7" w:rsidRPr="00EC17B7">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7792" w14:textId="77777777" w:rsidR="00C244C7" w:rsidRDefault="00C244C7" w:rsidP="006368A8">
      <w:pPr>
        <w:spacing w:after="0" w:line="240" w:lineRule="auto"/>
      </w:pPr>
      <w:r>
        <w:separator/>
      </w:r>
    </w:p>
  </w:footnote>
  <w:footnote w:type="continuationSeparator" w:id="0">
    <w:p w14:paraId="2C85FE83" w14:textId="77777777" w:rsidR="00C244C7" w:rsidRDefault="00C244C7" w:rsidP="006368A8">
      <w:pPr>
        <w:spacing w:after="0" w:line="240" w:lineRule="auto"/>
      </w:pPr>
      <w:r>
        <w:continuationSeparator/>
      </w:r>
    </w:p>
  </w:footnote>
  <w:footnote w:id="1">
    <w:p w14:paraId="10550F3C" w14:textId="462D458A" w:rsidR="00D93BD0" w:rsidRPr="00D93BD0" w:rsidRDefault="00D93BD0">
      <w:pPr>
        <w:pStyle w:val="FootnoteText"/>
        <w:rPr>
          <w:sz w:val="16"/>
          <w:szCs w:val="16"/>
        </w:rPr>
      </w:pPr>
      <w:r w:rsidRPr="007666AC">
        <w:rPr>
          <w:rStyle w:val="FootnoteReference"/>
          <w:sz w:val="16"/>
          <w:szCs w:val="16"/>
        </w:rPr>
        <w:footnoteRef/>
      </w:r>
      <w:r w:rsidRPr="007666AC">
        <w:rPr>
          <w:sz w:val="16"/>
          <w:szCs w:val="16"/>
        </w:rPr>
        <w:t xml:space="preserve"> </w:t>
      </w:r>
      <w:hyperlink r:id="rId1" w:history="1">
        <w:r w:rsidR="003F5C69" w:rsidRPr="00997252">
          <w:rPr>
            <w:rStyle w:val="Hyperlink"/>
            <w:sz w:val="16"/>
            <w:szCs w:val="16"/>
          </w:rPr>
          <w:t>How to Write a Good Lay Summary</w:t>
        </w:r>
      </w:hyperlink>
    </w:p>
  </w:footnote>
  <w:footnote w:id="2">
    <w:p w14:paraId="6F193482" w14:textId="5AC05C9F" w:rsidR="00792EBC" w:rsidRPr="004A6B47" w:rsidRDefault="00792EBC" w:rsidP="00792EBC">
      <w:pPr>
        <w:pStyle w:val="FootnoteText"/>
        <w:rPr>
          <w:rFonts w:ascii="Arial" w:hAnsi="Arial" w:cs="Arial"/>
          <w:sz w:val="18"/>
          <w:szCs w:val="18"/>
        </w:rPr>
      </w:pPr>
      <w:r>
        <w:rPr>
          <w:rStyle w:val="FootnoteReference"/>
        </w:rPr>
        <w:footnoteRef/>
      </w:r>
      <w:r>
        <w:t xml:space="preserve"> </w:t>
      </w:r>
      <w:r w:rsidRPr="004A6B47">
        <w:rPr>
          <w:sz w:val="18"/>
          <w:szCs w:val="18"/>
        </w:rPr>
        <w:t xml:space="preserve">Either </w:t>
      </w:r>
      <w:r w:rsidRPr="004A6B47">
        <w:rPr>
          <w:rFonts w:ascii="Arial" w:hAnsi="Arial" w:cs="Arial"/>
          <w:sz w:val="18"/>
          <w:szCs w:val="18"/>
        </w:rPr>
        <w:t xml:space="preserve">Human Tissue Act 2004 </w:t>
      </w:r>
      <w:hyperlink r:id="rId2" w:history="1">
        <w:r w:rsidRPr="004A6B47">
          <w:rPr>
            <w:rStyle w:val="Hyperlink"/>
            <w:rFonts w:ascii="Arial" w:hAnsi="Arial" w:cs="Arial"/>
            <w:sz w:val="18"/>
            <w:szCs w:val="18"/>
          </w:rPr>
          <w:t>http://www.legislation.gov.uk/ukpga/2004/30/contents</w:t>
        </w:r>
      </w:hyperlink>
      <w:r w:rsidRPr="004A6B47">
        <w:rPr>
          <w:rFonts w:ascii="Arial" w:hAnsi="Arial" w:cs="Arial"/>
          <w:sz w:val="18"/>
          <w:szCs w:val="18"/>
        </w:rPr>
        <w:t xml:space="preserve"> or</w:t>
      </w:r>
    </w:p>
    <w:p w14:paraId="0F18DD79" w14:textId="05CE4633" w:rsidR="00792EBC" w:rsidRPr="00792EBC" w:rsidRDefault="00792EBC" w:rsidP="00792EBC">
      <w:pPr>
        <w:pStyle w:val="FootnoteText"/>
        <w:rPr>
          <w:rFonts w:ascii="Arial" w:hAnsi="Arial" w:cs="Arial"/>
        </w:rPr>
      </w:pPr>
      <w:r w:rsidRPr="004A6B47">
        <w:rPr>
          <w:rFonts w:ascii="Arial" w:hAnsi="Arial" w:cs="Arial"/>
          <w:sz w:val="18"/>
          <w:szCs w:val="18"/>
        </w:rPr>
        <w:t xml:space="preserve">  Human Tissue (Scotland) Act 2006 </w:t>
      </w:r>
      <w:hyperlink r:id="rId3" w:history="1">
        <w:r w:rsidRPr="004A6B47">
          <w:rPr>
            <w:rStyle w:val="Hyperlink"/>
            <w:rFonts w:ascii="Arial" w:hAnsi="Arial" w:cs="Arial"/>
            <w:sz w:val="18"/>
            <w:szCs w:val="18"/>
          </w:rPr>
          <w:t>http://www.legislation.gov.uk/asp/2006/4/contents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0FA1"/>
    <w:multiLevelType w:val="hybridMultilevel"/>
    <w:tmpl w:val="A0FC4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315BC"/>
    <w:multiLevelType w:val="multilevel"/>
    <w:tmpl w:val="29EE062E"/>
    <w:lvl w:ilvl="0">
      <w:start w:val="5"/>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7F3B1F"/>
    <w:multiLevelType w:val="hybridMultilevel"/>
    <w:tmpl w:val="C62AC7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2556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660C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65CB8"/>
    <w:multiLevelType w:val="hybridMultilevel"/>
    <w:tmpl w:val="2DE64A3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D0F26"/>
    <w:multiLevelType w:val="hybridMultilevel"/>
    <w:tmpl w:val="2DC4391E"/>
    <w:lvl w:ilvl="0" w:tplc="8990BC6C">
      <w:start w:val="1"/>
      <w:numFmt w:val="decimal"/>
      <w:lvlText w:val="%1."/>
      <w:lvlJc w:val="left"/>
      <w:pPr>
        <w:tabs>
          <w:tab w:val="num" w:pos="1080"/>
        </w:tabs>
        <w:ind w:left="1080" w:hanging="720"/>
      </w:pPr>
      <w:rPr>
        <w:rFonts w:hint="default"/>
      </w:rPr>
    </w:lvl>
    <w:lvl w:ilvl="1" w:tplc="7D080FA8">
      <w:start w:val="1"/>
      <w:numFmt w:val="bullet"/>
      <w:lvlText w:val="-"/>
      <w:lvlJc w:val="left"/>
      <w:pPr>
        <w:tabs>
          <w:tab w:val="num" w:pos="1440"/>
        </w:tabs>
        <w:ind w:left="1440" w:hanging="360"/>
      </w:pPr>
      <w:rPr>
        <w:rFonts w:ascii="Verdana" w:eastAsia="Times New Roman" w:hAnsi="Verdana"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76361A"/>
    <w:multiLevelType w:val="hybridMultilevel"/>
    <w:tmpl w:val="9544C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7058C8"/>
    <w:multiLevelType w:val="hybridMultilevel"/>
    <w:tmpl w:val="465ED3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5009E"/>
    <w:multiLevelType w:val="hybridMultilevel"/>
    <w:tmpl w:val="679E71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42C3E"/>
    <w:multiLevelType w:val="hybridMultilevel"/>
    <w:tmpl w:val="A296E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C3324A"/>
    <w:multiLevelType w:val="hybridMultilevel"/>
    <w:tmpl w:val="C802A1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DBB77FB"/>
    <w:multiLevelType w:val="hybridMultilevel"/>
    <w:tmpl w:val="417A7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447E1C"/>
    <w:multiLevelType w:val="hybridMultilevel"/>
    <w:tmpl w:val="FF5C2BA4"/>
    <w:lvl w:ilvl="0" w:tplc="715413E8">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DB5E03"/>
    <w:multiLevelType w:val="hybridMultilevel"/>
    <w:tmpl w:val="3D94AE88"/>
    <w:lvl w:ilvl="0" w:tplc="23DCFB3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0F05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190088"/>
    <w:multiLevelType w:val="hybridMultilevel"/>
    <w:tmpl w:val="01542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67A5353"/>
    <w:multiLevelType w:val="multilevel"/>
    <w:tmpl w:val="9FDE9BE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923998"/>
    <w:multiLevelType w:val="hybridMultilevel"/>
    <w:tmpl w:val="8BFA7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323E3E"/>
    <w:multiLevelType w:val="hybridMultilevel"/>
    <w:tmpl w:val="1C6EFAB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D640E91"/>
    <w:multiLevelType w:val="hybridMultilevel"/>
    <w:tmpl w:val="F5F6A4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266338"/>
    <w:multiLevelType w:val="hybridMultilevel"/>
    <w:tmpl w:val="7E700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1363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8B69F2"/>
    <w:multiLevelType w:val="hybridMultilevel"/>
    <w:tmpl w:val="76AE74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00427"/>
    <w:multiLevelType w:val="hybridMultilevel"/>
    <w:tmpl w:val="D7EE4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84706F"/>
    <w:multiLevelType w:val="hybridMultilevel"/>
    <w:tmpl w:val="3A288264"/>
    <w:lvl w:ilvl="0" w:tplc="0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A7A6061"/>
    <w:multiLevelType w:val="multilevel"/>
    <w:tmpl w:val="804C51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C5E7880"/>
    <w:multiLevelType w:val="hybridMultilevel"/>
    <w:tmpl w:val="32D6B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723E2D"/>
    <w:multiLevelType w:val="hybridMultilevel"/>
    <w:tmpl w:val="01743B9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6"/>
  </w:num>
  <w:num w:numId="3">
    <w:abstractNumId w:val="8"/>
  </w:num>
  <w:num w:numId="4">
    <w:abstractNumId w:val="11"/>
  </w:num>
  <w:num w:numId="5">
    <w:abstractNumId w:val="14"/>
  </w:num>
  <w:num w:numId="6">
    <w:abstractNumId w:val="13"/>
  </w:num>
  <w:num w:numId="7">
    <w:abstractNumId w:val="24"/>
  </w:num>
  <w:num w:numId="8">
    <w:abstractNumId w:val="27"/>
  </w:num>
  <w:num w:numId="9">
    <w:abstractNumId w:val="0"/>
  </w:num>
  <w:num w:numId="10">
    <w:abstractNumId w:val="10"/>
  </w:num>
  <w:num w:numId="11">
    <w:abstractNumId w:val="21"/>
  </w:num>
  <w:num w:numId="12">
    <w:abstractNumId w:val="18"/>
  </w:num>
  <w:num w:numId="13">
    <w:abstractNumId w:val="23"/>
  </w:num>
  <w:num w:numId="14">
    <w:abstractNumId w:val="25"/>
  </w:num>
  <w:num w:numId="15">
    <w:abstractNumId w:val="16"/>
  </w:num>
  <w:num w:numId="16">
    <w:abstractNumId w:val="19"/>
  </w:num>
  <w:num w:numId="17">
    <w:abstractNumId w:val="5"/>
  </w:num>
  <w:num w:numId="18">
    <w:abstractNumId w:val="20"/>
  </w:num>
  <w:num w:numId="19">
    <w:abstractNumId w:val="26"/>
  </w:num>
  <w:num w:numId="20">
    <w:abstractNumId w:val="2"/>
  </w:num>
  <w:num w:numId="21">
    <w:abstractNumId w:val="3"/>
  </w:num>
  <w:num w:numId="22">
    <w:abstractNumId w:val="22"/>
  </w:num>
  <w:num w:numId="23">
    <w:abstractNumId w:val="15"/>
  </w:num>
  <w:num w:numId="24">
    <w:abstractNumId w:val="4"/>
  </w:num>
  <w:num w:numId="25">
    <w:abstractNumId w:val="7"/>
  </w:num>
  <w:num w:numId="26">
    <w:abstractNumId w:val="17"/>
  </w:num>
  <w:num w:numId="27">
    <w:abstractNumId w:val="1"/>
  </w:num>
  <w:num w:numId="28">
    <w:abstractNumId w:val="12"/>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E2"/>
    <w:rsid w:val="0004566D"/>
    <w:rsid w:val="00046509"/>
    <w:rsid w:val="00047320"/>
    <w:rsid w:val="00051648"/>
    <w:rsid w:val="00052563"/>
    <w:rsid w:val="00052E9F"/>
    <w:rsid w:val="00053FC1"/>
    <w:rsid w:val="00065311"/>
    <w:rsid w:val="0006733C"/>
    <w:rsid w:val="00080727"/>
    <w:rsid w:val="000932A5"/>
    <w:rsid w:val="000B2BDC"/>
    <w:rsid w:val="000D1B37"/>
    <w:rsid w:val="000E33D3"/>
    <w:rsid w:val="00107765"/>
    <w:rsid w:val="00112A5D"/>
    <w:rsid w:val="00115DA4"/>
    <w:rsid w:val="00123BB2"/>
    <w:rsid w:val="001264A4"/>
    <w:rsid w:val="00130469"/>
    <w:rsid w:val="00131320"/>
    <w:rsid w:val="001534B0"/>
    <w:rsid w:val="00155FD4"/>
    <w:rsid w:val="001600AE"/>
    <w:rsid w:val="00184D43"/>
    <w:rsid w:val="001A2723"/>
    <w:rsid w:val="001A64E6"/>
    <w:rsid w:val="001D312D"/>
    <w:rsid w:val="00232662"/>
    <w:rsid w:val="00262F7D"/>
    <w:rsid w:val="00291A80"/>
    <w:rsid w:val="002A7530"/>
    <w:rsid w:val="002B2D0D"/>
    <w:rsid w:val="002C4571"/>
    <w:rsid w:val="002D027B"/>
    <w:rsid w:val="002D6C15"/>
    <w:rsid w:val="00311A86"/>
    <w:rsid w:val="00337E5C"/>
    <w:rsid w:val="003423F4"/>
    <w:rsid w:val="00344288"/>
    <w:rsid w:val="00345E7D"/>
    <w:rsid w:val="003631AC"/>
    <w:rsid w:val="00365F82"/>
    <w:rsid w:val="00372EB5"/>
    <w:rsid w:val="00376004"/>
    <w:rsid w:val="003B659E"/>
    <w:rsid w:val="003C2AC3"/>
    <w:rsid w:val="003E26AE"/>
    <w:rsid w:val="003E2DB3"/>
    <w:rsid w:val="003F1299"/>
    <w:rsid w:val="003F5C69"/>
    <w:rsid w:val="004061A7"/>
    <w:rsid w:val="00407EEC"/>
    <w:rsid w:val="00413032"/>
    <w:rsid w:val="00414728"/>
    <w:rsid w:val="00417018"/>
    <w:rsid w:val="00417673"/>
    <w:rsid w:val="00424B0C"/>
    <w:rsid w:val="004268BD"/>
    <w:rsid w:val="00430539"/>
    <w:rsid w:val="0043324E"/>
    <w:rsid w:val="004420D7"/>
    <w:rsid w:val="004425DF"/>
    <w:rsid w:val="00465790"/>
    <w:rsid w:val="004722EE"/>
    <w:rsid w:val="00480A75"/>
    <w:rsid w:val="00482CCB"/>
    <w:rsid w:val="00491F61"/>
    <w:rsid w:val="004960D4"/>
    <w:rsid w:val="004A0204"/>
    <w:rsid w:val="004A258C"/>
    <w:rsid w:val="004A6B47"/>
    <w:rsid w:val="004B39A4"/>
    <w:rsid w:val="004B770A"/>
    <w:rsid w:val="004C48CC"/>
    <w:rsid w:val="004D607E"/>
    <w:rsid w:val="004E06D2"/>
    <w:rsid w:val="004E0F0C"/>
    <w:rsid w:val="004F1FF3"/>
    <w:rsid w:val="004F5E06"/>
    <w:rsid w:val="00510158"/>
    <w:rsid w:val="00527E19"/>
    <w:rsid w:val="0054310E"/>
    <w:rsid w:val="005441D1"/>
    <w:rsid w:val="005544E8"/>
    <w:rsid w:val="00585452"/>
    <w:rsid w:val="005A30F6"/>
    <w:rsid w:val="005A7412"/>
    <w:rsid w:val="005B46BE"/>
    <w:rsid w:val="005C5B73"/>
    <w:rsid w:val="005D2AA6"/>
    <w:rsid w:val="005D3AC4"/>
    <w:rsid w:val="005D6596"/>
    <w:rsid w:val="0063111B"/>
    <w:rsid w:val="006368A8"/>
    <w:rsid w:val="0065193B"/>
    <w:rsid w:val="00661488"/>
    <w:rsid w:val="00680AAD"/>
    <w:rsid w:val="006924E0"/>
    <w:rsid w:val="00692FEF"/>
    <w:rsid w:val="00694E4E"/>
    <w:rsid w:val="00697D6C"/>
    <w:rsid w:val="006B46C4"/>
    <w:rsid w:val="006B5FEB"/>
    <w:rsid w:val="006C45CB"/>
    <w:rsid w:val="006D10FF"/>
    <w:rsid w:val="006D5B2F"/>
    <w:rsid w:val="006D7AEB"/>
    <w:rsid w:val="006E24DF"/>
    <w:rsid w:val="006E4F1A"/>
    <w:rsid w:val="006F22B8"/>
    <w:rsid w:val="006F3F6D"/>
    <w:rsid w:val="00713E32"/>
    <w:rsid w:val="007204E7"/>
    <w:rsid w:val="007209F9"/>
    <w:rsid w:val="00721538"/>
    <w:rsid w:val="00752CCE"/>
    <w:rsid w:val="00762025"/>
    <w:rsid w:val="007666AC"/>
    <w:rsid w:val="007778A8"/>
    <w:rsid w:val="007917F6"/>
    <w:rsid w:val="0079284E"/>
    <w:rsid w:val="00792EBC"/>
    <w:rsid w:val="007933FC"/>
    <w:rsid w:val="007A28E6"/>
    <w:rsid w:val="007A29B2"/>
    <w:rsid w:val="007C2E62"/>
    <w:rsid w:val="007C6D8B"/>
    <w:rsid w:val="007D288C"/>
    <w:rsid w:val="007D3CDD"/>
    <w:rsid w:val="007D539F"/>
    <w:rsid w:val="00804A8C"/>
    <w:rsid w:val="008120FA"/>
    <w:rsid w:val="00827B59"/>
    <w:rsid w:val="00832405"/>
    <w:rsid w:val="00845C4A"/>
    <w:rsid w:val="00846075"/>
    <w:rsid w:val="00846248"/>
    <w:rsid w:val="00851B2E"/>
    <w:rsid w:val="008709AE"/>
    <w:rsid w:val="008736D5"/>
    <w:rsid w:val="0087513E"/>
    <w:rsid w:val="00875DD3"/>
    <w:rsid w:val="008866E5"/>
    <w:rsid w:val="00890490"/>
    <w:rsid w:val="008C336B"/>
    <w:rsid w:val="008C5E91"/>
    <w:rsid w:val="008D3A85"/>
    <w:rsid w:val="008F5E2C"/>
    <w:rsid w:val="00903271"/>
    <w:rsid w:val="009145C0"/>
    <w:rsid w:val="009231D5"/>
    <w:rsid w:val="00925101"/>
    <w:rsid w:val="00930009"/>
    <w:rsid w:val="00936A96"/>
    <w:rsid w:val="00937546"/>
    <w:rsid w:val="00957B0A"/>
    <w:rsid w:val="0097364C"/>
    <w:rsid w:val="0098338A"/>
    <w:rsid w:val="00990FF7"/>
    <w:rsid w:val="009936FB"/>
    <w:rsid w:val="00997252"/>
    <w:rsid w:val="009C0076"/>
    <w:rsid w:val="009D01C5"/>
    <w:rsid w:val="009F2716"/>
    <w:rsid w:val="00A007E4"/>
    <w:rsid w:val="00A029B5"/>
    <w:rsid w:val="00A03691"/>
    <w:rsid w:val="00A0642C"/>
    <w:rsid w:val="00A14B5C"/>
    <w:rsid w:val="00A276CA"/>
    <w:rsid w:val="00A46B17"/>
    <w:rsid w:val="00A538BC"/>
    <w:rsid w:val="00A5578E"/>
    <w:rsid w:val="00A67DE2"/>
    <w:rsid w:val="00A76CE4"/>
    <w:rsid w:val="00A83759"/>
    <w:rsid w:val="00A84F8E"/>
    <w:rsid w:val="00A8533B"/>
    <w:rsid w:val="00AA3AAE"/>
    <w:rsid w:val="00AC2B3A"/>
    <w:rsid w:val="00AC6E69"/>
    <w:rsid w:val="00B03608"/>
    <w:rsid w:val="00B227AA"/>
    <w:rsid w:val="00B33A03"/>
    <w:rsid w:val="00B51A50"/>
    <w:rsid w:val="00B51D55"/>
    <w:rsid w:val="00B53B36"/>
    <w:rsid w:val="00B85A1B"/>
    <w:rsid w:val="00B90954"/>
    <w:rsid w:val="00B96A14"/>
    <w:rsid w:val="00BA38D4"/>
    <w:rsid w:val="00BB0526"/>
    <w:rsid w:val="00BB3B47"/>
    <w:rsid w:val="00BF254E"/>
    <w:rsid w:val="00BF5C15"/>
    <w:rsid w:val="00C244C7"/>
    <w:rsid w:val="00C50E38"/>
    <w:rsid w:val="00C70A97"/>
    <w:rsid w:val="00C71AD1"/>
    <w:rsid w:val="00C750D2"/>
    <w:rsid w:val="00C82234"/>
    <w:rsid w:val="00C82386"/>
    <w:rsid w:val="00C91A2B"/>
    <w:rsid w:val="00C92C16"/>
    <w:rsid w:val="00CC127F"/>
    <w:rsid w:val="00CC328D"/>
    <w:rsid w:val="00CE7091"/>
    <w:rsid w:val="00CF4CCD"/>
    <w:rsid w:val="00CF5617"/>
    <w:rsid w:val="00D0044D"/>
    <w:rsid w:val="00D007F0"/>
    <w:rsid w:val="00D2397A"/>
    <w:rsid w:val="00D36D21"/>
    <w:rsid w:val="00D468AD"/>
    <w:rsid w:val="00D7725C"/>
    <w:rsid w:val="00D7777F"/>
    <w:rsid w:val="00D93BD0"/>
    <w:rsid w:val="00D94E9A"/>
    <w:rsid w:val="00DB06A3"/>
    <w:rsid w:val="00DD33DA"/>
    <w:rsid w:val="00DE05E7"/>
    <w:rsid w:val="00DE2054"/>
    <w:rsid w:val="00DF4CA9"/>
    <w:rsid w:val="00E179F0"/>
    <w:rsid w:val="00E340F7"/>
    <w:rsid w:val="00E3749C"/>
    <w:rsid w:val="00E53B20"/>
    <w:rsid w:val="00E67C1A"/>
    <w:rsid w:val="00E76B88"/>
    <w:rsid w:val="00E8314E"/>
    <w:rsid w:val="00E85ACA"/>
    <w:rsid w:val="00EA0FF9"/>
    <w:rsid w:val="00EA464F"/>
    <w:rsid w:val="00EA53F2"/>
    <w:rsid w:val="00EB0CC8"/>
    <w:rsid w:val="00EB5074"/>
    <w:rsid w:val="00EB7BC5"/>
    <w:rsid w:val="00EC0E9C"/>
    <w:rsid w:val="00EC17B7"/>
    <w:rsid w:val="00EC527C"/>
    <w:rsid w:val="00ED0106"/>
    <w:rsid w:val="00EE7347"/>
    <w:rsid w:val="00EF0868"/>
    <w:rsid w:val="00F023D2"/>
    <w:rsid w:val="00F039E0"/>
    <w:rsid w:val="00F129AB"/>
    <w:rsid w:val="00F16711"/>
    <w:rsid w:val="00F2482D"/>
    <w:rsid w:val="00F4001F"/>
    <w:rsid w:val="00F42047"/>
    <w:rsid w:val="00F43C33"/>
    <w:rsid w:val="00F615B8"/>
    <w:rsid w:val="00F67003"/>
    <w:rsid w:val="00F71869"/>
    <w:rsid w:val="00F732F3"/>
    <w:rsid w:val="00F77D96"/>
    <w:rsid w:val="00F821C8"/>
    <w:rsid w:val="00F841C1"/>
    <w:rsid w:val="00FA0053"/>
    <w:rsid w:val="00FA5F9B"/>
    <w:rsid w:val="00FB5DD8"/>
    <w:rsid w:val="00FC4E68"/>
    <w:rsid w:val="00FC6A49"/>
    <w:rsid w:val="00FD7BA1"/>
    <w:rsid w:val="00FE3375"/>
    <w:rsid w:val="00FF47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2CB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DE2"/>
    <w:pPr>
      <w:spacing w:after="90" w:line="288" w:lineRule="auto"/>
    </w:pPr>
    <w:rPr>
      <w:rFonts w:ascii="Lucida Sans" w:eastAsia="Times New Roman" w:hAnsi="Lucida Sans"/>
      <w:sz w:val="18"/>
      <w:szCs w:val="24"/>
      <w:lang w:eastAsia="en-GB"/>
    </w:rPr>
  </w:style>
  <w:style w:type="paragraph" w:styleId="Heading1">
    <w:name w:val="heading 1"/>
    <w:basedOn w:val="Normal"/>
    <w:next w:val="Normal"/>
    <w:link w:val="Heading1Char"/>
    <w:qFormat/>
    <w:rsid w:val="00D7777F"/>
    <w:pPr>
      <w:keepNext/>
      <w:spacing w:before="240" w:after="60" w:line="240" w:lineRule="auto"/>
      <w:outlineLvl w:val="0"/>
    </w:pPr>
    <w:rPr>
      <w:rFonts w:ascii="Times New Roman" w:hAnsi="Times New Roman" w:cs="Arial"/>
      <w:b/>
      <w:bCs/>
      <w:kern w:val="32"/>
      <w:sz w:val="32"/>
      <w:szCs w:val="32"/>
      <w:lang w:val="en-US" w:eastAsia="en-US"/>
    </w:rPr>
  </w:style>
  <w:style w:type="paragraph" w:styleId="Heading2">
    <w:name w:val="heading 2"/>
    <w:basedOn w:val="Normal"/>
    <w:next w:val="Normal"/>
    <w:link w:val="Heading2Char"/>
    <w:uiPriority w:val="9"/>
    <w:unhideWhenUsed/>
    <w:qFormat/>
    <w:rsid w:val="007D28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DE2"/>
    <w:pPr>
      <w:tabs>
        <w:tab w:val="center" w:pos="4153"/>
        <w:tab w:val="right" w:pos="8306"/>
      </w:tabs>
      <w:spacing w:after="0"/>
    </w:pPr>
    <w:rPr>
      <w:sz w:val="20"/>
    </w:rPr>
  </w:style>
  <w:style w:type="character" w:customStyle="1" w:styleId="HeaderChar">
    <w:name w:val="Header Char"/>
    <w:basedOn w:val="DefaultParagraphFont"/>
    <w:link w:val="Header"/>
    <w:uiPriority w:val="99"/>
    <w:rsid w:val="00A67DE2"/>
    <w:rPr>
      <w:rFonts w:ascii="Lucida Sans" w:eastAsia="Times New Roman" w:hAnsi="Lucida Sans"/>
      <w:szCs w:val="24"/>
      <w:lang w:eastAsia="en-GB"/>
    </w:rPr>
  </w:style>
  <w:style w:type="paragraph" w:styleId="Footer">
    <w:name w:val="footer"/>
    <w:basedOn w:val="Normal"/>
    <w:link w:val="FooterChar"/>
    <w:uiPriority w:val="99"/>
    <w:rsid w:val="00A67DE2"/>
    <w:pPr>
      <w:tabs>
        <w:tab w:val="center" w:pos="4820"/>
        <w:tab w:val="right" w:pos="9639"/>
      </w:tabs>
      <w:spacing w:after="0" w:line="200" w:lineRule="exact"/>
    </w:pPr>
    <w:rPr>
      <w:rFonts w:ascii="Georgia" w:hAnsi="Georgia"/>
      <w:noProof/>
      <w:sz w:val="17"/>
      <w:szCs w:val="17"/>
    </w:rPr>
  </w:style>
  <w:style w:type="character" w:customStyle="1" w:styleId="FooterChar">
    <w:name w:val="Footer Char"/>
    <w:basedOn w:val="DefaultParagraphFont"/>
    <w:link w:val="Footer"/>
    <w:uiPriority w:val="99"/>
    <w:rsid w:val="00A67DE2"/>
    <w:rPr>
      <w:rFonts w:ascii="Georgia" w:eastAsia="Times New Roman" w:hAnsi="Georgia"/>
      <w:noProof/>
      <w:sz w:val="17"/>
      <w:szCs w:val="17"/>
      <w:lang w:eastAsia="en-GB"/>
    </w:rPr>
  </w:style>
  <w:style w:type="character" w:styleId="Hyperlink">
    <w:name w:val="Hyperlink"/>
    <w:uiPriority w:val="99"/>
    <w:rsid w:val="00A67DE2"/>
    <w:rPr>
      <w:color w:val="0000FF"/>
      <w:u w:val="single"/>
    </w:rPr>
  </w:style>
  <w:style w:type="paragraph" w:styleId="BalloonText">
    <w:name w:val="Balloon Text"/>
    <w:basedOn w:val="Normal"/>
    <w:link w:val="BalloonTextChar"/>
    <w:uiPriority w:val="99"/>
    <w:semiHidden/>
    <w:unhideWhenUsed/>
    <w:rsid w:val="00A67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E2"/>
    <w:rPr>
      <w:rFonts w:ascii="Tahoma" w:eastAsia="Times New Roman" w:hAnsi="Tahoma" w:cs="Tahoma"/>
      <w:sz w:val="16"/>
      <w:szCs w:val="16"/>
      <w:lang w:eastAsia="en-GB"/>
    </w:rPr>
  </w:style>
  <w:style w:type="paragraph" w:customStyle="1" w:styleId="Address">
    <w:name w:val="Address"/>
    <w:basedOn w:val="Normal"/>
    <w:rsid w:val="00A67DE2"/>
    <w:pPr>
      <w:spacing w:after="0"/>
    </w:pPr>
  </w:style>
  <w:style w:type="paragraph" w:customStyle="1" w:styleId="Subject">
    <w:name w:val="Subject"/>
    <w:basedOn w:val="Normal"/>
    <w:rsid w:val="00A67DE2"/>
    <w:pPr>
      <w:spacing w:after="0"/>
    </w:pPr>
    <w:rPr>
      <w:b/>
    </w:rPr>
  </w:style>
  <w:style w:type="character" w:styleId="CommentReference">
    <w:name w:val="annotation reference"/>
    <w:basedOn w:val="DefaultParagraphFont"/>
    <w:uiPriority w:val="99"/>
    <w:semiHidden/>
    <w:unhideWhenUsed/>
    <w:rsid w:val="007A28E6"/>
    <w:rPr>
      <w:sz w:val="16"/>
      <w:szCs w:val="16"/>
    </w:rPr>
  </w:style>
  <w:style w:type="paragraph" w:styleId="CommentText">
    <w:name w:val="annotation text"/>
    <w:basedOn w:val="Normal"/>
    <w:link w:val="CommentTextChar"/>
    <w:uiPriority w:val="99"/>
    <w:semiHidden/>
    <w:unhideWhenUsed/>
    <w:rsid w:val="007A28E6"/>
    <w:pPr>
      <w:spacing w:line="240" w:lineRule="auto"/>
    </w:pPr>
    <w:rPr>
      <w:sz w:val="20"/>
      <w:szCs w:val="20"/>
    </w:rPr>
  </w:style>
  <w:style w:type="character" w:customStyle="1" w:styleId="CommentTextChar">
    <w:name w:val="Comment Text Char"/>
    <w:basedOn w:val="DefaultParagraphFont"/>
    <w:link w:val="CommentText"/>
    <w:uiPriority w:val="99"/>
    <w:semiHidden/>
    <w:rsid w:val="007A28E6"/>
    <w:rPr>
      <w:rFonts w:ascii="Lucida Sans" w:eastAsia="Times New Roman" w:hAnsi="Lucida Sans"/>
      <w:lang w:eastAsia="en-GB"/>
    </w:rPr>
  </w:style>
  <w:style w:type="paragraph" w:styleId="CommentSubject">
    <w:name w:val="annotation subject"/>
    <w:basedOn w:val="CommentText"/>
    <w:next w:val="CommentText"/>
    <w:link w:val="CommentSubjectChar"/>
    <w:uiPriority w:val="99"/>
    <w:semiHidden/>
    <w:unhideWhenUsed/>
    <w:rsid w:val="007A28E6"/>
    <w:rPr>
      <w:b/>
      <w:bCs/>
    </w:rPr>
  </w:style>
  <w:style w:type="character" w:customStyle="1" w:styleId="CommentSubjectChar">
    <w:name w:val="Comment Subject Char"/>
    <w:basedOn w:val="CommentTextChar"/>
    <w:link w:val="CommentSubject"/>
    <w:uiPriority w:val="99"/>
    <w:semiHidden/>
    <w:rsid w:val="007A28E6"/>
    <w:rPr>
      <w:rFonts w:ascii="Lucida Sans" w:eastAsia="Times New Roman" w:hAnsi="Lucida Sans"/>
      <w:b/>
      <w:bCs/>
      <w:lang w:eastAsia="en-GB"/>
    </w:rPr>
  </w:style>
  <w:style w:type="character" w:customStyle="1" w:styleId="Heading1Char">
    <w:name w:val="Heading 1 Char"/>
    <w:basedOn w:val="DefaultParagraphFont"/>
    <w:link w:val="Heading1"/>
    <w:rsid w:val="00D7777F"/>
    <w:rPr>
      <w:rFonts w:eastAsia="Times New Roman" w:cs="Arial"/>
      <w:b/>
      <w:bCs/>
      <w:kern w:val="32"/>
      <w:sz w:val="32"/>
      <w:szCs w:val="32"/>
      <w:lang w:val="en-US" w:eastAsia="en-US"/>
    </w:rPr>
  </w:style>
  <w:style w:type="paragraph" w:styleId="ListParagraph">
    <w:name w:val="List Paragraph"/>
    <w:basedOn w:val="Normal"/>
    <w:uiPriority w:val="34"/>
    <w:qFormat/>
    <w:rsid w:val="00680AAD"/>
    <w:pPr>
      <w:ind w:left="720"/>
      <w:contextualSpacing/>
    </w:pPr>
  </w:style>
  <w:style w:type="table" w:styleId="TableGrid">
    <w:name w:val="Table Grid"/>
    <w:basedOn w:val="TableNormal"/>
    <w:uiPriority w:val="59"/>
    <w:rsid w:val="00262F7D"/>
    <w:rPr>
      <w:rFonts w:ascii="Arial" w:hAnsi="Arial"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D288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F821C8"/>
    <w:pPr>
      <w:tabs>
        <w:tab w:val="right" w:leader="dot" w:pos="9627"/>
      </w:tabs>
      <w:spacing w:after="100"/>
    </w:pPr>
    <w:rPr>
      <w:rFonts w:asciiTheme="minorBidi" w:hAnsiTheme="minorBidi" w:cstheme="minorBidi"/>
      <w:noProof/>
      <w:sz w:val="22"/>
      <w:szCs w:val="32"/>
    </w:rPr>
  </w:style>
  <w:style w:type="character" w:customStyle="1" w:styleId="Heading2Char">
    <w:name w:val="Heading 2 Char"/>
    <w:basedOn w:val="DefaultParagraphFont"/>
    <w:link w:val="Heading2"/>
    <w:uiPriority w:val="9"/>
    <w:rsid w:val="007D288C"/>
    <w:rPr>
      <w:rFonts w:asciiTheme="majorHAnsi" w:eastAsiaTheme="majorEastAsia" w:hAnsiTheme="majorHAnsi" w:cstheme="majorBidi"/>
      <w:b/>
      <w:bCs/>
      <w:color w:val="4F81BD" w:themeColor="accent1"/>
      <w:sz w:val="26"/>
      <w:szCs w:val="26"/>
      <w:lang w:eastAsia="en-GB"/>
    </w:rPr>
  </w:style>
  <w:style w:type="paragraph" w:styleId="TOC2">
    <w:name w:val="toc 2"/>
    <w:basedOn w:val="Normal"/>
    <w:next w:val="Normal"/>
    <w:autoRedefine/>
    <w:uiPriority w:val="39"/>
    <w:unhideWhenUsed/>
    <w:rsid w:val="00065311"/>
    <w:pPr>
      <w:tabs>
        <w:tab w:val="right" w:leader="dot" w:pos="9627"/>
      </w:tabs>
      <w:spacing w:after="100"/>
      <w:ind w:left="180"/>
    </w:pPr>
  </w:style>
  <w:style w:type="character" w:styleId="PlaceholderText">
    <w:name w:val="Placeholder Text"/>
    <w:basedOn w:val="DefaultParagraphFont"/>
    <w:uiPriority w:val="99"/>
    <w:semiHidden/>
    <w:rsid w:val="004F1FF3"/>
    <w:rPr>
      <w:color w:val="808080"/>
    </w:rPr>
  </w:style>
  <w:style w:type="paragraph" w:customStyle="1" w:styleId="Default">
    <w:name w:val="Default"/>
    <w:rsid w:val="005B46B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244C7"/>
    <w:rPr>
      <w:rFonts w:ascii="Lucida Sans" w:eastAsia="Times New Roman" w:hAnsi="Lucida Sans"/>
      <w:sz w:val="18"/>
      <w:szCs w:val="24"/>
      <w:lang w:eastAsia="en-GB"/>
    </w:rPr>
  </w:style>
  <w:style w:type="paragraph" w:styleId="FootnoteText">
    <w:name w:val="footnote text"/>
    <w:basedOn w:val="Normal"/>
    <w:link w:val="FootnoteTextChar"/>
    <w:uiPriority w:val="99"/>
    <w:semiHidden/>
    <w:unhideWhenUsed/>
    <w:rsid w:val="00D93B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3BD0"/>
    <w:rPr>
      <w:rFonts w:ascii="Lucida Sans" w:eastAsia="Times New Roman" w:hAnsi="Lucida Sans"/>
      <w:lang w:eastAsia="en-GB"/>
    </w:rPr>
  </w:style>
  <w:style w:type="character" w:styleId="FootnoteReference">
    <w:name w:val="footnote reference"/>
    <w:basedOn w:val="DefaultParagraphFont"/>
    <w:uiPriority w:val="99"/>
    <w:semiHidden/>
    <w:unhideWhenUsed/>
    <w:rsid w:val="00D93BD0"/>
    <w:rPr>
      <w:vertAlign w:val="superscript"/>
    </w:rPr>
  </w:style>
  <w:style w:type="character" w:styleId="FollowedHyperlink">
    <w:name w:val="FollowedHyperlink"/>
    <w:basedOn w:val="DefaultParagraphFont"/>
    <w:uiPriority w:val="99"/>
    <w:semiHidden/>
    <w:unhideWhenUsed/>
    <w:rsid w:val="003F5C69"/>
    <w:rPr>
      <w:color w:val="800080" w:themeColor="followedHyperlink"/>
      <w:u w:val="single"/>
    </w:rPr>
  </w:style>
  <w:style w:type="character" w:styleId="UnresolvedMention">
    <w:name w:val="Unresolved Mention"/>
    <w:basedOn w:val="DefaultParagraphFont"/>
    <w:uiPriority w:val="99"/>
    <w:semiHidden/>
    <w:unhideWhenUsed/>
    <w:rsid w:val="00311A86"/>
    <w:rPr>
      <w:color w:val="605E5C"/>
      <w:shd w:val="clear" w:color="auto" w:fill="E1DFDD"/>
    </w:rPr>
  </w:style>
  <w:style w:type="character" w:styleId="Emphasis">
    <w:name w:val="Emphasis"/>
    <w:basedOn w:val="DefaultParagraphFont"/>
    <w:uiPriority w:val="20"/>
    <w:qFormat/>
    <w:rsid w:val="00E340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ainuk@soton.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ainuk@southampton.ac.uk"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asp/2006/4/contents" TargetMode="External"/><Relationship Id="rId2" Type="http://schemas.openxmlformats.org/officeDocument/2006/relationships/hyperlink" Target="http://www.legislation.gov.uk/ukpga/2004/30/contents" TargetMode="External"/><Relationship Id="rId1" Type="http://schemas.openxmlformats.org/officeDocument/2006/relationships/hyperlink" Target="https://www.southampton.ac.uk/~assets/doc/brainuk/Form%20Store/How%20to%20write%20a%20Good%20Lay%20Summar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7D7UTFFHD354-1258763940-45944</_dlc_DocId>
    <_dlc_DocIdUrl xmlns="56c7aab3-81b5-44ad-ad72-57c916b76c08">
      <Url>https://sotonac.sharepoint.com/teams/PublicDocuments/_layouts/15/DocIdRedir.aspx?ID=7D7UTFFHD354-1258763940-45944</Url>
      <Description>7D7UTFFHD354-1258763940-45944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861B22-11CC-491E-A76C-35F5371FB4DF}"/>
</file>

<file path=customXml/itemProps2.xml><?xml version="1.0" encoding="utf-8"?>
<ds:datastoreItem xmlns:ds="http://schemas.openxmlformats.org/officeDocument/2006/customXml" ds:itemID="{0BAD93D5-BC76-49D4-BDC5-E98A0B313875}">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DBB3E927-8B08-41EA-92D7-13949C0BD387}">
  <ds:schemaRefs>
    <ds:schemaRef ds:uri="http://schemas.microsoft.com/sharepoint/v3/contenttype/forms"/>
  </ds:schemaRefs>
</ds:datastoreItem>
</file>

<file path=customXml/itemProps4.xml><?xml version="1.0" encoding="utf-8"?>
<ds:datastoreItem xmlns:ds="http://schemas.openxmlformats.org/officeDocument/2006/customXml" ds:itemID="{B733821A-206B-44EE-AA3F-13D168D6D849}"/>
</file>

<file path=docProps/app.xml><?xml version="1.0" encoding="utf-8"?>
<Properties xmlns="http://schemas.openxmlformats.org/officeDocument/2006/extended-properties" xmlns:vt="http://schemas.openxmlformats.org/officeDocument/2006/docPropsVTypes">
  <Template>Normal</Template>
  <TotalTime>0</TotalTime>
  <Pages>7</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2022-04-07T14:31:00Z</dcterms:created>
  <dcterms:modified xsi:type="dcterms:W3CDTF">2022-08-08T16:04:00Z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ed555e92-fb74-49b6-b6d6-9b0c621c6b1d</vt:lpwstr>
  </property>
  <property fmtid="{D5CDD505-2E9C-101B-9397-08002B2CF9AE}" pid="4" name="MediaServiceImageTags">
    <vt:lpwstr/>
  </property>
</Properties>
</file>